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963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53"/>
        <w:gridCol w:w="443"/>
        <w:gridCol w:w="7493"/>
        <w:gridCol w:w="787"/>
        <w:gridCol w:w="56"/>
      </w:tblGrid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D77789"/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>
            <w:pPr>
              <w:jc w:val="center"/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24B99057" wp14:editId="7DE31CE3">
                  <wp:extent cx="1800000" cy="180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Excel2016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en-AU"/>
              </w:rPr>
              <w:t xml:space="preserve"> </w:t>
            </w:r>
          </w:p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Pr="005A5912" w:rsidRDefault="00D77789" w:rsidP="007C4114">
            <w:pPr>
              <w:pStyle w:val="Title"/>
            </w:pPr>
            <w:r>
              <w:t>Excel</w:t>
            </w:r>
            <w:r w:rsidR="00CF3611">
              <w:t xml:space="preserve"> 2016</w:t>
            </w:r>
          </w:p>
          <w:p w:rsidR="00D77789" w:rsidRPr="002E789E" w:rsidRDefault="005D1885" w:rsidP="007C4114">
            <w:pPr>
              <w:pStyle w:val="Title"/>
            </w:pPr>
            <w:r>
              <w:t>Processing</w:t>
            </w:r>
            <w:bookmarkStart w:id="0" w:name="_GoBack"/>
            <w:bookmarkEnd w:id="0"/>
            <w:r w:rsidR="00D77789">
              <w:t xml:space="preserve"> Data</w:t>
            </w:r>
          </w:p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</w:tr>
      <w:tr w:rsidR="00D77789" w:rsidTr="003F3CA7">
        <w:trPr>
          <w:trHeight w:val="1950"/>
        </w:trPr>
        <w:tc>
          <w:tcPr>
            <w:tcW w:w="853" w:type="dxa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  <w:tc>
          <w:tcPr>
            <w:tcW w:w="793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>
            <w:pPr>
              <w:pStyle w:val="Subtitle"/>
            </w:pPr>
            <w:r>
              <w:t>Course objectives:</w:t>
            </w:r>
          </w:p>
          <w:p w:rsidR="00D77789" w:rsidRPr="00D77789" w:rsidRDefault="00D77789" w:rsidP="000614BC">
            <w:pPr>
              <w:pStyle w:val="ListParagraph"/>
              <w:numPr>
                <w:ilvl w:val="0"/>
                <w:numId w:val="40"/>
              </w:numPr>
              <w:tabs>
                <w:tab w:val="left" w:pos="1657"/>
              </w:tabs>
              <w:autoSpaceDE w:val="0"/>
              <w:autoSpaceDN w:val="0"/>
              <w:spacing w:line="240" w:lineRule="auto"/>
              <w:rPr>
                <w:rFonts w:cs="Arial"/>
                <w:color w:val="000000"/>
                <w:szCs w:val="22"/>
              </w:rPr>
            </w:pPr>
            <w:r w:rsidRPr="00D77789">
              <w:rPr>
                <w:rFonts w:cs="Arial"/>
                <w:color w:val="000000"/>
                <w:szCs w:val="22"/>
              </w:rPr>
              <w:t xml:space="preserve">Use conditional formatting effectively </w:t>
            </w:r>
          </w:p>
          <w:p w:rsidR="00D77789" w:rsidRPr="00D77789" w:rsidRDefault="00D77789" w:rsidP="000614BC">
            <w:pPr>
              <w:pStyle w:val="ListParagraph"/>
              <w:numPr>
                <w:ilvl w:val="0"/>
                <w:numId w:val="40"/>
              </w:numPr>
              <w:tabs>
                <w:tab w:val="left" w:pos="1657"/>
              </w:tabs>
              <w:autoSpaceDE w:val="0"/>
              <w:autoSpaceDN w:val="0"/>
              <w:spacing w:line="240" w:lineRule="auto"/>
              <w:rPr>
                <w:rFonts w:cs="Arial"/>
                <w:color w:val="000000"/>
                <w:szCs w:val="22"/>
              </w:rPr>
            </w:pPr>
            <w:r w:rsidRPr="00D77789">
              <w:rPr>
                <w:rFonts w:cs="Arial"/>
                <w:color w:val="000000"/>
                <w:szCs w:val="22"/>
              </w:rPr>
              <w:t>Use IF and VLOOKUP functions for data analysis</w:t>
            </w:r>
          </w:p>
          <w:p w:rsidR="003101BE" w:rsidRDefault="00D77789" w:rsidP="003101BE">
            <w:pPr>
              <w:pStyle w:val="ListParagraph"/>
              <w:numPr>
                <w:ilvl w:val="0"/>
                <w:numId w:val="40"/>
              </w:numPr>
              <w:tabs>
                <w:tab w:val="left" w:pos="1657"/>
              </w:tabs>
              <w:autoSpaceDE w:val="0"/>
              <w:autoSpaceDN w:val="0"/>
              <w:spacing w:line="240" w:lineRule="auto"/>
              <w:rPr>
                <w:rFonts w:cs="Arial"/>
                <w:color w:val="000000"/>
                <w:szCs w:val="22"/>
              </w:rPr>
            </w:pPr>
            <w:r w:rsidRPr="00D77789">
              <w:rPr>
                <w:rFonts w:cs="Arial"/>
                <w:color w:val="000000"/>
                <w:szCs w:val="22"/>
              </w:rPr>
              <w:t>Use PivotTables for flexible data presentation</w:t>
            </w:r>
            <w:r w:rsidR="003101BE" w:rsidRPr="00D77789">
              <w:rPr>
                <w:rFonts w:cs="Arial"/>
                <w:color w:val="000000"/>
                <w:szCs w:val="22"/>
              </w:rPr>
              <w:t xml:space="preserve"> </w:t>
            </w:r>
          </w:p>
          <w:p w:rsidR="00D77789" w:rsidRPr="003101BE" w:rsidRDefault="005438CB" w:rsidP="003101BE">
            <w:pPr>
              <w:pStyle w:val="ListParagraph"/>
              <w:numPr>
                <w:ilvl w:val="0"/>
                <w:numId w:val="40"/>
              </w:numPr>
              <w:tabs>
                <w:tab w:val="left" w:pos="1657"/>
              </w:tabs>
              <w:autoSpaceDE w:val="0"/>
              <w:autoSpaceDN w:val="0"/>
              <w:spacing w:line="240" w:lineRule="auto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 xml:space="preserve">Use </w:t>
            </w:r>
            <w:r w:rsidR="003101BE" w:rsidRPr="00D77789">
              <w:rPr>
                <w:rFonts w:cs="Arial"/>
                <w:color w:val="000000"/>
                <w:szCs w:val="22"/>
              </w:rPr>
              <w:t xml:space="preserve">Sort and filter </w:t>
            </w:r>
            <w:r>
              <w:rPr>
                <w:rFonts w:cs="Arial"/>
                <w:color w:val="000000"/>
                <w:szCs w:val="22"/>
              </w:rPr>
              <w:t>effectively</w:t>
            </w:r>
            <w:r w:rsidR="003101BE" w:rsidRPr="00D77789">
              <w:rPr>
                <w:rFonts w:cs="Arial"/>
                <w:color w:val="000000"/>
                <w:szCs w:val="22"/>
              </w:rPr>
              <w:t xml:space="preserve"> </w:t>
            </w:r>
          </w:p>
          <w:p w:rsidR="00D77789" w:rsidRDefault="00D77789" w:rsidP="007C4114">
            <w:pPr>
              <w:pStyle w:val="ListParagraph"/>
              <w:widowControl/>
              <w:adjustRightInd/>
              <w:spacing w:line="240" w:lineRule="auto"/>
              <w:jc w:val="left"/>
              <w:textAlignment w:val="auto"/>
            </w:pPr>
          </w:p>
        </w:tc>
        <w:tc>
          <w:tcPr>
            <w:tcW w:w="84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</w:tr>
      <w:tr w:rsidR="00D77789" w:rsidTr="003F3CA7">
        <w:trPr>
          <w:trHeight w:val="255"/>
        </w:trPr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D77789" w:rsidRDefault="00D77789" w:rsidP="007C4114"/>
        </w:tc>
      </w:tr>
      <w:tr w:rsidR="00D77789" w:rsidTr="003F3CA7">
        <w:tc>
          <w:tcPr>
            <w:tcW w:w="9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77789" w:rsidRPr="00D634F7" w:rsidRDefault="00D77789" w:rsidP="007C4114">
            <w:pPr>
              <w:rPr>
                <w:sz w:val="16"/>
                <w:szCs w:val="16"/>
              </w:rPr>
            </w:pPr>
          </w:p>
        </w:tc>
      </w:tr>
      <w:tr w:rsidR="003F3CA7" w:rsidTr="003F3CA7">
        <w:tc>
          <w:tcPr>
            <w:tcW w:w="96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3F3CA7" w:rsidRPr="00740030" w:rsidRDefault="003F3CA7" w:rsidP="003F3CA7">
            <w:pPr>
              <w:pStyle w:val="Subtitle"/>
              <w:numPr>
                <w:ilvl w:val="0"/>
                <w:numId w:val="0"/>
              </w:numPr>
              <w:spacing w:before="120"/>
              <w:rPr>
                <w:rFonts w:asciiTheme="minorHAnsi" w:hAnsiTheme="minorHAnsi"/>
                <w:b w:val="0"/>
                <w:sz w:val="22"/>
                <w:szCs w:val="16"/>
              </w:rPr>
            </w:pPr>
            <w:r w:rsidRPr="00740030">
              <w:rPr>
                <w:rFonts w:asciiTheme="minorHAnsi" w:hAnsiTheme="minorHAnsi"/>
              </w:rPr>
              <w:t>Student Training and Support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Phone</w:t>
            </w:r>
            <w:r>
              <w:rPr>
                <w:sz w:val="18"/>
              </w:rPr>
              <w:t>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tabs>
                <w:tab w:val="left" w:pos="1202"/>
              </w:tabs>
              <w:ind w:left="57"/>
              <w:rPr>
                <w:sz w:val="18"/>
                <w:szCs w:val="20"/>
              </w:rPr>
            </w:pPr>
            <w:r w:rsidRPr="00A47D9B">
              <w:rPr>
                <w:sz w:val="18"/>
              </w:rPr>
              <w:t>(07) 334 64312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Email</w:t>
            </w:r>
            <w:r>
              <w:rPr>
                <w:sz w:val="18"/>
              </w:rPr>
              <w:t>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tabs>
                <w:tab w:val="left" w:pos="1202"/>
              </w:tabs>
              <w:ind w:left="57"/>
              <w:rPr>
                <w:sz w:val="18"/>
                <w:szCs w:val="20"/>
              </w:rPr>
            </w:pPr>
            <w:r w:rsidRPr="00A47D9B">
              <w:rPr>
                <w:sz w:val="18"/>
              </w:rPr>
              <w:t>ask</w:t>
            </w:r>
            <w:r>
              <w:rPr>
                <w:sz w:val="18"/>
              </w:rPr>
              <w:t>us</w:t>
            </w:r>
            <w:r w:rsidRPr="00A47D9B">
              <w:rPr>
                <w:sz w:val="18"/>
              </w:rPr>
              <w:t>@library.uq.edu.au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Web</w:t>
            </w:r>
            <w:r>
              <w:rPr>
                <w:sz w:val="18"/>
              </w:rPr>
              <w:t>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3F3CA7" w:rsidRDefault="003F3CA7" w:rsidP="003F3CA7">
            <w:pPr>
              <w:tabs>
                <w:tab w:val="left" w:pos="1202"/>
              </w:tabs>
              <w:ind w:left="57"/>
              <w:rPr>
                <w:sz w:val="18"/>
              </w:rPr>
            </w:pPr>
            <w:r w:rsidRPr="004D310D">
              <w:rPr>
                <w:sz w:val="18"/>
              </w:rPr>
              <w:t>https://web.library.uq.edu.au/library-services/training/</w:t>
            </w:r>
          </w:p>
        </w:tc>
      </w:tr>
      <w:tr w:rsidR="003F3CA7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F3CA7" w:rsidRPr="00740030" w:rsidRDefault="003F3CA7" w:rsidP="003F3CA7">
            <w:pPr>
              <w:pStyle w:val="Subtitle"/>
              <w:numPr>
                <w:ilvl w:val="0"/>
                <w:numId w:val="0"/>
              </w:numPr>
              <w:spacing w:before="120"/>
              <w:rPr>
                <w:sz w:val="18"/>
                <w:szCs w:val="20"/>
              </w:rPr>
            </w:pPr>
            <w:r w:rsidRPr="00740030">
              <w:rPr>
                <w:rFonts w:asciiTheme="minorHAnsi" w:hAnsiTheme="minorHAnsi"/>
              </w:rPr>
              <w:t>Service Points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St Lucia: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tabs>
                <w:tab w:val="left" w:pos="1202"/>
              </w:tabs>
              <w:ind w:left="57"/>
              <w:rPr>
                <w:sz w:val="18"/>
                <w:szCs w:val="20"/>
              </w:rPr>
            </w:pPr>
            <w:r w:rsidRPr="00A47D9B">
              <w:rPr>
                <w:sz w:val="18"/>
                <w:szCs w:val="20"/>
              </w:rPr>
              <w:t>Main desk of the SSAH, ARMUS and DHESL libraries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Hospitals</w:t>
            </w:r>
            <w:r>
              <w:rPr>
                <w:sz w:val="18"/>
              </w:rPr>
              <w:t>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tabs>
                <w:tab w:val="left" w:pos="1202"/>
              </w:tabs>
              <w:ind w:left="57"/>
              <w:rPr>
                <w:sz w:val="18"/>
                <w:szCs w:val="20"/>
              </w:rPr>
            </w:pPr>
            <w:r w:rsidRPr="00A47D9B">
              <w:rPr>
                <w:sz w:val="18"/>
                <w:szCs w:val="20"/>
              </w:rPr>
              <w:t>Main desk of the PACE, Herston and Mater libraries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>
              <w:rPr>
                <w:sz w:val="18"/>
              </w:rPr>
              <w:t>Gatton: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tabs>
                <w:tab w:val="left" w:pos="1202"/>
              </w:tabs>
              <w:ind w:left="57"/>
              <w:rPr>
                <w:sz w:val="18"/>
                <w:szCs w:val="20"/>
              </w:rPr>
            </w:pPr>
            <w:r w:rsidRPr="00A47D9B">
              <w:rPr>
                <w:sz w:val="18"/>
                <w:szCs w:val="20"/>
              </w:rPr>
              <w:t xml:space="preserve">Level </w:t>
            </w:r>
            <w:r>
              <w:rPr>
                <w:sz w:val="18"/>
                <w:szCs w:val="20"/>
              </w:rPr>
              <w:t>2</w:t>
            </w:r>
            <w:r w:rsidRPr="00A47D9B">
              <w:rPr>
                <w:sz w:val="18"/>
                <w:szCs w:val="20"/>
              </w:rPr>
              <w:t>, UQ Gatton Library</w:t>
            </w:r>
          </w:p>
        </w:tc>
      </w:tr>
      <w:tr w:rsidR="003F3CA7" w:rsidTr="003F3CA7">
        <w:tc>
          <w:tcPr>
            <w:tcW w:w="9632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3F3CA7" w:rsidRPr="00D634F7" w:rsidRDefault="003F3CA7" w:rsidP="003F3CA7">
            <w:pPr>
              <w:rPr>
                <w:sz w:val="16"/>
                <w:szCs w:val="16"/>
              </w:rPr>
            </w:pPr>
          </w:p>
        </w:tc>
      </w:tr>
      <w:tr w:rsidR="003F3CA7" w:rsidTr="003F3CA7">
        <w:tc>
          <w:tcPr>
            <w:tcW w:w="96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pStyle w:val="Subtitle"/>
              <w:numPr>
                <w:ilvl w:val="0"/>
                <w:numId w:val="0"/>
              </w:numPr>
              <w:spacing w:before="120"/>
              <w:rPr>
                <w:sz w:val="18"/>
              </w:rPr>
            </w:pPr>
            <w:r w:rsidRPr="00740030">
              <w:rPr>
                <w:rFonts w:asciiTheme="minorHAnsi" w:hAnsiTheme="minorHAnsi"/>
              </w:rPr>
              <w:t xml:space="preserve">Staff Training </w:t>
            </w:r>
            <w:r>
              <w:rPr>
                <w:rFonts w:asciiTheme="minorHAnsi" w:hAnsiTheme="minorHAnsi"/>
              </w:rPr>
              <w:t>(Bookings)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1131EA" w:rsidRDefault="003F3CA7" w:rsidP="003F3CA7">
            <w:pPr>
              <w:rPr>
                <w:sz w:val="18"/>
              </w:rPr>
            </w:pPr>
            <w:r w:rsidRPr="001131EA">
              <w:rPr>
                <w:sz w:val="18"/>
              </w:rPr>
              <w:t>Phone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1131EA" w:rsidRDefault="003F3CA7" w:rsidP="003F3CA7">
            <w:pPr>
              <w:rPr>
                <w:sz w:val="18"/>
              </w:rPr>
            </w:pPr>
            <w:r w:rsidRPr="001131EA">
              <w:rPr>
                <w:sz w:val="18"/>
              </w:rPr>
              <w:t>(07) 3365 2666</w:t>
            </w:r>
            <w:r>
              <w:rPr>
                <w:sz w:val="18"/>
              </w:rPr>
              <w:t xml:space="preserve"> 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Email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  <w:szCs w:val="20"/>
              </w:rPr>
            </w:pPr>
            <w:r w:rsidRPr="00A47D9B">
              <w:rPr>
                <w:sz w:val="18"/>
                <w:szCs w:val="20"/>
              </w:rPr>
              <w:t>staffdev@uq.edu.au</w:t>
            </w:r>
          </w:p>
        </w:tc>
      </w:tr>
      <w:tr w:rsidR="003F3CA7" w:rsidTr="003F3CA7">
        <w:trPr>
          <w:gridAfter w:val="1"/>
          <w:wAfter w:w="56" w:type="dxa"/>
          <w:trHeight w:val="288"/>
        </w:trPr>
        <w:tc>
          <w:tcPr>
            <w:tcW w:w="129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</w:rPr>
            </w:pPr>
            <w:r w:rsidRPr="00A47D9B">
              <w:rPr>
                <w:sz w:val="18"/>
              </w:rPr>
              <w:t>Web</w:t>
            </w:r>
          </w:p>
        </w:tc>
        <w:tc>
          <w:tcPr>
            <w:tcW w:w="828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  <w:szCs w:val="20"/>
              </w:rPr>
            </w:pPr>
            <w:r w:rsidRPr="00A47D9B">
              <w:rPr>
                <w:sz w:val="18"/>
                <w:szCs w:val="20"/>
              </w:rPr>
              <w:t>http://www.uq.edu.au/staffdevelopment</w:t>
            </w:r>
          </w:p>
        </w:tc>
      </w:tr>
      <w:tr w:rsidR="003F3CA7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3CA7" w:rsidRPr="00A47D9B" w:rsidRDefault="003F3CA7" w:rsidP="003F3CA7">
            <w:pPr>
              <w:rPr>
                <w:sz w:val="18"/>
                <w:szCs w:val="20"/>
              </w:rPr>
            </w:pPr>
          </w:p>
        </w:tc>
      </w:tr>
      <w:tr w:rsidR="003F3CA7" w:rsidTr="003F3CA7">
        <w:tc>
          <w:tcPr>
            <w:tcW w:w="9632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3F3CA7" w:rsidRPr="00A47D9B" w:rsidRDefault="003F3CA7" w:rsidP="003F3CA7">
            <w:pPr>
              <w:rPr>
                <w:sz w:val="18"/>
              </w:rPr>
            </w:pPr>
            <w:r w:rsidRPr="00D634F7">
              <w:rPr>
                <w:sz w:val="16"/>
                <w:szCs w:val="16"/>
              </w:rPr>
              <w:t>Staff may contact their trainer with enquiries and feedback related to training content. Please contact Staff Development for booking enquiries or your local I.T. support for general technical enquiries.</w:t>
            </w:r>
          </w:p>
        </w:tc>
      </w:tr>
    </w:tbl>
    <w:p w:rsidR="00D77789" w:rsidRDefault="00D77789"/>
    <w:p w:rsidR="00D77789" w:rsidRDefault="00D77789"/>
    <w:p w:rsidR="00D77789" w:rsidRDefault="00D77789">
      <w:pPr>
        <w:sectPr w:rsidR="00D77789" w:rsidSect="005B6F6D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cols w:space="708"/>
          <w:titlePg/>
          <w:docGrid w:linePitch="360"/>
        </w:sectPr>
      </w:pPr>
    </w:p>
    <w:p w:rsidR="00987001" w:rsidRPr="00D66E6E" w:rsidRDefault="00987001" w:rsidP="00987001">
      <w:pPr>
        <w:spacing w:before="120"/>
        <w:rPr>
          <w:b/>
          <w:i/>
          <w:sz w:val="28"/>
          <w:szCs w:val="28"/>
        </w:rPr>
      </w:pPr>
      <w:r w:rsidRPr="00D66E6E">
        <w:rPr>
          <w:b/>
          <w:i/>
          <w:sz w:val="28"/>
          <w:szCs w:val="28"/>
        </w:rPr>
        <w:lastRenderedPageBreak/>
        <w:t xml:space="preserve">Table of Contents </w:t>
      </w:r>
    </w:p>
    <w:p w:rsidR="00445C08" w:rsidRDefault="0052340A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r>
        <w:rPr>
          <w:i/>
          <w:sz w:val="24"/>
        </w:rPr>
        <w:fldChar w:fldCharType="begin"/>
      </w:r>
      <w:r>
        <w:rPr>
          <w:i/>
          <w:sz w:val="24"/>
        </w:rPr>
        <w:instrText xml:space="preserve"> TOC \o "1-1" \h \z \t "Heading 2,2,Heading 3,3,Heading 2a,2,exercise heading,3" </w:instrText>
      </w:r>
      <w:r>
        <w:rPr>
          <w:i/>
          <w:sz w:val="24"/>
        </w:rPr>
        <w:fldChar w:fldCharType="separate"/>
      </w:r>
      <w:hyperlink w:anchor="_Toc485816934" w:history="1">
        <w:r w:rsidR="00445C08" w:rsidRPr="008F223E">
          <w:rPr>
            <w:rStyle w:val="Hyperlink"/>
          </w:rPr>
          <w:t>Relative &amp; Absolute Cell References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_Toc485816934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3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35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Relative cell references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_Toc485816935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3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445C08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36" w:history="1">
        <w:r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2.</w:t>
        </w:r>
        <w:r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Pr="008F223E">
          <w:rPr>
            <w:rStyle w:val="Hyperlink"/>
            <w:noProof/>
          </w:rPr>
          <w:t>Absolute cell references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_Toc485816936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45C08" w:rsidRDefault="00445C08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37" w:history="1">
        <w:r w:rsidRPr="008F223E">
          <w:rPr>
            <w:rStyle w:val="Hyperlink"/>
          </w:rPr>
          <w:t>Date Calculations and Conditional Formatting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_Toc485816937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38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3.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Date calculations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_Toc485816938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4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39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4.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Apply conditional formatting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_Toc485816939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4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0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5.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Apply conditional formatting to a whole row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_Toc485816940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5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41" w:history="1">
        <w:r w:rsidR="00445C08" w:rsidRPr="008F223E">
          <w:rPr>
            <w:rStyle w:val="Hyperlink"/>
          </w:rPr>
          <w:t>‘IF’ Function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_Toc485816941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6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2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6.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Using ‘IF’ statements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_Toc485816942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6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3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7.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Practice Exercise Basic IF Statements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_Toc485816943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6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44" w:history="1">
        <w:r w:rsidR="00445C08" w:rsidRPr="008F223E">
          <w:rPr>
            <w:rStyle w:val="Hyperlink"/>
          </w:rPr>
          <w:t>VLookup Function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_Toc485816944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7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5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8.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Using V lookup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_Toc485816945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7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760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6" w:history="1">
        <w:r w:rsidR="00445C08" w:rsidRPr="008F223E">
          <w:rPr>
            <w:rStyle w:val="Hyperlink"/>
            <w:noProof/>
            <w:lang w:val="en-US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9.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  <w:lang w:val="en-US"/>
          </w:rPr>
          <w:t>Practice Exercise Vlookup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_Toc485816946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8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47" w:history="1">
        <w:r w:rsidR="00445C08" w:rsidRPr="008F223E">
          <w:rPr>
            <w:rStyle w:val="Hyperlink"/>
          </w:rPr>
          <w:t>Pivot Table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_Toc485816947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8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8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10.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Create a pivot table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_Toc485816948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8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49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11.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Add data to PivotTable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_Toc485816949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10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0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12.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Edit PivotTable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_Toc485816950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10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51" w:history="1">
        <w:r w:rsidR="00445C08" w:rsidRPr="008F223E">
          <w:rPr>
            <w:rStyle w:val="Hyperlink"/>
          </w:rPr>
          <w:t>Pivot Table Slicers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_Toc485816951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11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2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13.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Practice Exercise Pivot Table Exercise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_Toc485816952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12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3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14.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Create a PivotChart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_Toc485816953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13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54" w:history="1">
        <w:r w:rsidR="00445C08" w:rsidRPr="008F223E">
          <w:rPr>
            <w:rStyle w:val="Hyperlink"/>
          </w:rPr>
          <w:t>Extras Sorting &amp; Filtering Lists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_Toc485816954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14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5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15.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Sort by single criteria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_Toc485816955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14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6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16.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Sort by multiple criteria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_Toc485816956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14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7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17.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Filtering with AutoFilter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_Toc485816957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15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58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18.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Progressive filtering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_Toc485816958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16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59" w:history="1">
        <w:r w:rsidR="00445C08" w:rsidRPr="008F223E">
          <w:rPr>
            <w:rStyle w:val="Hyperlink"/>
          </w:rPr>
          <w:t>Find Unique Values and Remove Duplicates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_Toc485816959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16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60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19.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Find unique values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_Toc485816960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16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61" w:history="1">
        <w:r w:rsidR="00445C08" w:rsidRPr="008F223E">
          <w:rPr>
            <w:rStyle w:val="Hyperlink"/>
          </w:rPr>
          <w:t>Protection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_Toc485816961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17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62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20.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Worksheet protection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_Toc485816962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17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63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21.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Unprotected cells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_Toc485816963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18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64" w:history="1">
        <w:r w:rsidR="00445C08" w:rsidRPr="008F223E">
          <w:rPr>
            <w:rStyle w:val="Hyperlink"/>
          </w:rPr>
          <w:t>Goal Seek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_Toc485816964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19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65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22.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Use ‘Goal Seek’ tool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_Toc485816965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19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66" w:history="1">
        <w:r w:rsidR="00445C08" w:rsidRPr="008F223E">
          <w:rPr>
            <w:rStyle w:val="Hyperlink"/>
          </w:rPr>
          <w:t>Naming Cells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_Toc485816966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20</w:t>
        </w:r>
        <w:r w:rsidR="00445C08">
          <w:rPr>
            <w:webHidden/>
          </w:rPr>
          <w:fldChar w:fldCharType="end"/>
        </w:r>
      </w:hyperlink>
    </w:p>
    <w:p w:rsidR="00445C08" w:rsidRDefault="005D1885">
      <w:pPr>
        <w:pStyle w:val="TOC3"/>
        <w:tabs>
          <w:tab w:val="left" w:pos="1873"/>
          <w:tab w:val="right" w:leader="dot" w:pos="9016"/>
        </w:tabs>
        <w:rPr>
          <w:rFonts w:asciiTheme="minorHAnsi" w:eastAsiaTheme="minorEastAsia" w:hAnsiTheme="minorHAnsi" w:cstheme="minorBidi"/>
          <w:noProof/>
          <w:szCs w:val="22"/>
          <w:lang w:val="en-US" w:eastAsia="en-US"/>
        </w:rPr>
      </w:pPr>
      <w:hyperlink w:anchor="_Toc485816967" w:history="1">
        <w:r w:rsidR="00445C08" w:rsidRPr="008F223E">
          <w:rPr>
            <w:rStyle w:val="Hyperlink"/>
            <w:noProof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Exercise 23.</w:t>
        </w:r>
        <w:r w:rsidR="00445C08">
          <w:rPr>
            <w:rFonts w:asciiTheme="minorHAnsi" w:eastAsiaTheme="minorEastAsia" w:hAnsiTheme="minorHAnsi" w:cstheme="minorBidi"/>
            <w:noProof/>
            <w:szCs w:val="22"/>
            <w:lang w:val="en-US" w:eastAsia="en-US"/>
          </w:rPr>
          <w:tab/>
        </w:r>
        <w:r w:rsidR="00445C08" w:rsidRPr="008F223E">
          <w:rPr>
            <w:rStyle w:val="Hyperlink"/>
            <w:noProof/>
          </w:rPr>
          <w:t>Naming cells via ribbon</w:t>
        </w:r>
        <w:r w:rsidR="00445C08">
          <w:rPr>
            <w:noProof/>
            <w:webHidden/>
          </w:rPr>
          <w:tab/>
        </w:r>
        <w:r w:rsidR="00445C08">
          <w:rPr>
            <w:noProof/>
            <w:webHidden/>
          </w:rPr>
          <w:fldChar w:fldCharType="begin"/>
        </w:r>
        <w:r w:rsidR="00445C08">
          <w:rPr>
            <w:noProof/>
            <w:webHidden/>
          </w:rPr>
          <w:instrText xml:space="preserve"> PAGEREF _Toc485816967 \h </w:instrText>
        </w:r>
        <w:r w:rsidR="00445C08">
          <w:rPr>
            <w:noProof/>
            <w:webHidden/>
          </w:rPr>
        </w:r>
        <w:r w:rsidR="00445C08">
          <w:rPr>
            <w:noProof/>
            <w:webHidden/>
          </w:rPr>
          <w:fldChar w:fldCharType="separate"/>
        </w:r>
        <w:r w:rsidR="00445C08">
          <w:rPr>
            <w:noProof/>
            <w:webHidden/>
          </w:rPr>
          <w:t>20</w:t>
        </w:r>
        <w:r w:rsidR="00445C08">
          <w:rPr>
            <w:noProof/>
            <w:webHidden/>
          </w:rPr>
          <w:fldChar w:fldCharType="end"/>
        </w:r>
      </w:hyperlink>
    </w:p>
    <w:p w:rsidR="00445C08" w:rsidRDefault="005D1885">
      <w:pPr>
        <w:pStyle w:val="TOC2"/>
        <w:rPr>
          <w:rFonts w:asciiTheme="minorHAnsi" w:eastAsiaTheme="minorEastAsia" w:hAnsiTheme="minorHAnsi" w:cstheme="minorBidi"/>
          <w:b w:val="0"/>
          <w:szCs w:val="22"/>
          <w:lang w:val="en-US" w:eastAsia="en-US"/>
        </w:rPr>
      </w:pPr>
      <w:hyperlink w:anchor="_Toc485816968" w:history="1">
        <w:r w:rsidR="00445C08" w:rsidRPr="008F223E">
          <w:rPr>
            <w:rStyle w:val="Hyperlink"/>
          </w:rPr>
          <w:t>Answers</w:t>
        </w:r>
        <w:r w:rsidR="00445C08">
          <w:rPr>
            <w:webHidden/>
          </w:rPr>
          <w:tab/>
        </w:r>
        <w:r w:rsidR="00445C08">
          <w:rPr>
            <w:webHidden/>
          </w:rPr>
          <w:fldChar w:fldCharType="begin"/>
        </w:r>
        <w:r w:rsidR="00445C08">
          <w:rPr>
            <w:webHidden/>
          </w:rPr>
          <w:instrText xml:space="preserve"> PAGEREF _Toc485816968 \h </w:instrText>
        </w:r>
        <w:r w:rsidR="00445C08">
          <w:rPr>
            <w:webHidden/>
          </w:rPr>
        </w:r>
        <w:r w:rsidR="00445C08">
          <w:rPr>
            <w:webHidden/>
          </w:rPr>
          <w:fldChar w:fldCharType="separate"/>
        </w:r>
        <w:r w:rsidR="00445C08">
          <w:rPr>
            <w:webHidden/>
          </w:rPr>
          <w:t>20</w:t>
        </w:r>
        <w:r w:rsidR="00445C08">
          <w:rPr>
            <w:webHidden/>
          </w:rPr>
          <w:fldChar w:fldCharType="end"/>
        </w:r>
      </w:hyperlink>
    </w:p>
    <w:p w:rsidR="009B2B7C" w:rsidRPr="009B2B7C" w:rsidRDefault="0052340A" w:rsidP="00B40C5D">
      <w:r>
        <w:rPr>
          <w:noProof/>
        </w:rPr>
        <w:fldChar w:fldCharType="end"/>
      </w:r>
    </w:p>
    <w:p w:rsidR="00FD2F88" w:rsidRPr="00FD2F88" w:rsidRDefault="00FD2F88" w:rsidP="00FD2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b/>
          <w:szCs w:val="22"/>
        </w:rPr>
      </w:pPr>
      <w:r w:rsidRPr="00FD2F88">
        <w:rPr>
          <w:rFonts w:cs="Arial"/>
          <w:b/>
          <w:szCs w:val="22"/>
        </w:rPr>
        <w:t>Exercise document:</w:t>
      </w:r>
    </w:p>
    <w:p w:rsidR="00FD2F88" w:rsidRPr="00607B0D" w:rsidRDefault="00FD2F88" w:rsidP="00FD2F8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Cs w:val="22"/>
        </w:rPr>
      </w:pPr>
      <w:r>
        <w:rPr>
          <w:rFonts w:cs="Arial"/>
          <w:szCs w:val="22"/>
        </w:rPr>
        <w:t xml:space="preserve">Go </w:t>
      </w:r>
      <w:r w:rsidR="007C4114">
        <w:rPr>
          <w:rFonts w:cs="Arial"/>
          <w:szCs w:val="22"/>
        </w:rPr>
        <w:t xml:space="preserve">to </w:t>
      </w:r>
      <w:hyperlink r:id="rId13" w:history="1">
        <w:r w:rsidR="00131EDC" w:rsidRPr="00A56191">
          <w:rPr>
            <w:rStyle w:val="Hyperlink"/>
          </w:rPr>
          <w:t>https://web.library.uq.edu.au/library-services/training/training-resources</w:t>
        </w:r>
      </w:hyperlink>
      <w:r w:rsidR="00131EDC">
        <w:t xml:space="preserve"> </w:t>
      </w:r>
      <w:r>
        <w:rPr>
          <w:rFonts w:cs="Arial"/>
          <w:szCs w:val="22"/>
        </w:rPr>
        <w:t>and</w:t>
      </w:r>
      <w:r w:rsidR="00251960">
        <w:rPr>
          <w:rFonts w:cs="Arial"/>
          <w:szCs w:val="22"/>
        </w:rPr>
        <w:t xml:space="preserve"> </w:t>
      </w:r>
      <w:r w:rsidR="007C4114">
        <w:rPr>
          <w:rFonts w:cs="Arial"/>
          <w:szCs w:val="22"/>
        </w:rPr>
        <w:t xml:space="preserve">click </w:t>
      </w:r>
      <w:r w:rsidR="00131EDC">
        <w:rPr>
          <w:rFonts w:cs="Arial"/>
          <w:szCs w:val="22"/>
        </w:rPr>
        <w:t>Excel.</w:t>
      </w:r>
      <w:r w:rsidR="00251960">
        <w:rPr>
          <w:rFonts w:cs="Arial"/>
          <w:szCs w:val="22"/>
        </w:rPr>
        <w:t xml:space="preserve"> </w:t>
      </w:r>
      <w:r w:rsidR="00131EDC">
        <w:rPr>
          <w:rFonts w:cs="Arial"/>
          <w:szCs w:val="22"/>
        </w:rPr>
        <w:t>L</w:t>
      </w:r>
      <w:r w:rsidR="007C4114">
        <w:rPr>
          <w:rFonts w:cs="Arial"/>
          <w:szCs w:val="22"/>
        </w:rPr>
        <w:t>ocate</w:t>
      </w:r>
      <w:r w:rsidR="00131EDC">
        <w:rPr>
          <w:rFonts w:cs="Arial"/>
          <w:szCs w:val="22"/>
        </w:rPr>
        <w:t xml:space="preserve"> and click</w:t>
      </w:r>
      <w:r w:rsidR="007C4114">
        <w:rPr>
          <w:rFonts w:cs="Arial"/>
          <w:szCs w:val="22"/>
        </w:rPr>
        <w:t xml:space="preserve"> the</w:t>
      </w:r>
      <w:r w:rsidR="002D55D6">
        <w:rPr>
          <w:rFonts w:cs="Arial"/>
          <w:szCs w:val="22"/>
        </w:rPr>
        <w:t xml:space="preserve"> </w:t>
      </w:r>
      <w:r w:rsidR="002D55D6" w:rsidRPr="00131EDC">
        <w:rPr>
          <w:rFonts w:cs="Arial"/>
          <w:b/>
          <w:szCs w:val="22"/>
        </w:rPr>
        <w:t>Manipulating Data</w:t>
      </w:r>
      <w:r w:rsidRPr="00131EDC">
        <w:rPr>
          <w:rFonts w:cs="Arial"/>
          <w:b/>
          <w:szCs w:val="22"/>
        </w:rPr>
        <w:t>.xl</w:t>
      </w:r>
      <w:r w:rsidR="00332DBC" w:rsidRPr="00131EDC">
        <w:rPr>
          <w:rFonts w:cs="Arial"/>
          <w:b/>
          <w:szCs w:val="22"/>
        </w:rPr>
        <w:t>sx</w:t>
      </w:r>
      <w:r w:rsidR="007C4114">
        <w:rPr>
          <w:rFonts w:cs="Arial"/>
          <w:szCs w:val="22"/>
        </w:rPr>
        <w:t xml:space="preserve"> link</w:t>
      </w:r>
      <w:r w:rsidR="009B2B7C">
        <w:rPr>
          <w:rFonts w:cs="Arial"/>
          <w:szCs w:val="22"/>
        </w:rPr>
        <w:t xml:space="preserve">. </w:t>
      </w:r>
      <w:r w:rsidRPr="00D66E6E">
        <w:rPr>
          <w:rFonts w:cs="Arial"/>
          <w:szCs w:val="22"/>
        </w:rPr>
        <w:t xml:space="preserve">Make sure you are on the </w:t>
      </w:r>
      <w:r w:rsidR="002D55D6">
        <w:rPr>
          <w:rFonts w:cs="Arial"/>
          <w:b/>
          <w:szCs w:val="22"/>
        </w:rPr>
        <w:t>Relative and Absolute Reference</w:t>
      </w:r>
      <w:r w:rsidRPr="00D66E6E">
        <w:rPr>
          <w:rFonts w:cs="Arial"/>
          <w:szCs w:val="22"/>
        </w:rPr>
        <w:t xml:space="preserve"> sheet</w:t>
      </w:r>
      <w:r w:rsidR="00131EDC">
        <w:rPr>
          <w:rFonts w:cs="Arial"/>
          <w:szCs w:val="22"/>
        </w:rPr>
        <w:t xml:space="preserve"> when the workbook opens</w:t>
      </w:r>
      <w:r w:rsidR="00332DBC">
        <w:rPr>
          <w:rFonts w:cs="Arial"/>
          <w:szCs w:val="22"/>
        </w:rPr>
        <w:t>.</w:t>
      </w:r>
    </w:p>
    <w:p w:rsidR="00FD2F88" w:rsidRPr="00FD2F88" w:rsidRDefault="00FD2F88" w:rsidP="00FD2F88"/>
    <w:p w:rsidR="00987001" w:rsidRPr="00B20049" w:rsidRDefault="00987001" w:rsidP="00B20049">
      <w:pPr>
        <w:pStyle w:val="HandoutH3"/>
        <w:rPr>
          <w:sz w:val="24"/>
          <w:szCs w:val="24"/>
          <w:lang w:val="en-GB"/>
        </w:rPr>
        <w:sectPr w:rsidR="00987001" w:rsidRPr="00B20049" w:rsidSect="00B40C5D">
          <w:pgSz w:w="11906" w:h="16838"/>
          <w:pgMar w:top="1134" w:right="1440" w:bottom="1134" w:left="1440" w:header="709" w:footer="709" w:gutter="0"/>
          <w:cols w:space="708"/>
          <w:titlePg/>
          <w:docGrid w:linePitch="360"/>
        </w:sectPr>
      </w:pPr>
    </w:p>
    <w:p w:rsidR="00987001" w:rsidRPr="00D66E6E" w:rsidRDefault="00987001" w:rsidP="00987001">
      <w:pPr>
        <w:pStyle w:val="Heading2"/>
      </w:pPr>
      <w:bookmarkStart w:id="1" w:name="_Toc485816934"/>
      <w:r w:rsidRPr="00D66E6E">
        <w:lastRenderedPageBreak/>
        <w:t>Relative &amp; Absolute Cell References</w:t>
      </w:r>
      <w:bookmarkEnd w:id="1"/>
    </w:p>
    <w:p w:rsidR="001A0843" w:rsidRPr="00D66E6E" w:rsidRDefault="001A0843" w:rsidP="00AE7310">
      <w:pPr>
        <w:pStyle w:val="exerciseheading"/>
      </w:pPr>
      <w:r w:rsidRPr="00D66E6E">
        <w:tab/>
      </w:r>
      <w:bookmarkStart w:id="2" w:name="_Toc485816935"/>
      <w:r w:rsidRPr="00D66E6E">
        <w:t>Relative cell references</w:t>
      </w:r>
      <w:bookmarkEnd w:id="2"/>
    </w:p>
    <w:p w:rsidR="00C53F52" w:rsidRPr="00D66E6E" w:rsidRDefault="004233D1" w:rsidP="005B6F6D">
      <w:pPr>
        <w:rPr>
          <w:rFonts w:cs="Arial"/>
          <w:b/>
          <w:szCs w:val="22"/>
        </w:rPr>
      </w:pPr>
      <w:r w:rsidRPr="00D66E6E">
        <w:rPr>
          <w:rFonts w:cs="Arial"/>
          <w:b/>
          <w:szCs w:val="22"/>
        </w:rPr>
        <w:t xml:space="preserve">Calculate </w:t>
      </w:r>
      <w:r w:rsidR="004F70CB">
        <w:rPr>
          <w:rFonts w:cs="Arial"/>
          <w:b/>
          <w:szCs w:val="22"/>
        </w:rPr>
        <w:t>“</w:t>
      </w:r>
      <w:r w:rsidRPr="00D66E6E">
        <w:rPr>
          <w:rFonts w:cs="Arial"/>
          <w:b/>
          <w:szCs w:val="22"/>
        </w:rPr>
        <w:t xml:space="preserve">% </w:t>
      </w:r>
      <w:r w:rsidR="004F70CB">
        <w:rPr>
          <w:rFonts w:cs="Arial"/>
          <w:b/>
          <w:szCs w:val="22"/>
        </w:rPr>
        <w:t>Paid”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280"/>
        <w:gridCol w:w="4746"/>
      </w:tblGrid>
      <w:tr w:rsidR="004A2346" w:rsidRPr="00D66E6E" w:rsidTr="00AC47DA">
        <w:trPr>
          <w:trHeight w:val="1636"/>
        </w:trPr>
        <w:tc>
          <w:tcPr>
            <w:tcW w:w="4593" w:type="dxa"/>
            <w:shd w:val="clear" w:color="auto" w:fill="auto"/>
            <w:vAlign w:val="center"/>
          </w:tcPr>
          <w:p w:rsidR="00F668CE" w:rsidRDefault="00F668CE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Select cell M2</w:t>
            </w:r>
          </w:p>
          <w:p w:rsidR="004A2346" w:rsidRDefault="004A2346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Type in </w:t>
            </w:r>
            <w:r w:rsidRPr="00D66E6E">
              <w:rPr>
                <w:rFonts w:cs="Arial"/>
                <w:b/>
                <w:szCs w:val="22"/>
              </w:rPr>
              <w:t>=</w:t>
            </w:r>
            <w:r w:rsidR="00B93F75" w:rsidRPr="00D66E6E">
              <w:rPr>
                <w:rFonts w:cs="Arial"/>
                <w:b/>
                <w:szCs w:val="22"/>
              </w:rPr>
              <w:t>L</w:t>
            </w:r>
            <w:r w:rsidRPr="00D66E6E">
              <w:rPr>
                <w:rFonts w:cs="Arial"/>
                <w:b/>
                <w:szCs w:val="22"/>
              </w:rPr>
              <w:t>2/</w:t>
            </w:r>
            <w:r w:rsidR="00B93F75" w:rsidRPr="00D66E6E">
              <w:rPr>
                <w:rFonts w:cs="Arial"/>
                <w:b/>
                <w:szCs w:val="22"/>
              </w:rPr>
              <w:t>K</w:t>
            </w:r>
            <w:r w:rsidRPr="00D66E6E">
              <w:rPr>
                <w:rFonts w:cs="Arial"/>
                <w:b/>
                <w:szCs w:val="22"/>
              </w:rPr>
              <w:t>2</w:t>
            </w:r>
          </w:p>
          <w:p w:rsidR="00F668CE" w:rsidRDefault="00F668CE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Press Enter</w:t>
            </w:r>
          </w:p>
          <w:p w:rsidR="009D190E" w:rsidRPr="00F668CE" w:rsidRDefault="009D190E" w:rsidP="009D190E">
            <w:pPr>
              <w:ind w:left="207"/>
              <w:jc w:val="left"/>
              <w:rPr>
                <w:rFonts w:cs="Arial"/>
                <w:sz w:val="4"/>
                <w:szCs w:val="4"/>
              </w:rPr>
            </w:pPr>
          </w:p>
          <w:p w:rsidR="004A2346" w:rsidRPr="009D190E" w:rsidRDefault="009D190E" w:rsidP="009D190E">
            <w:pPr>
              <w:ind w:left="207"/>
              <w:jc w:val="left"/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>:</w:t>
            </w:r>
            <w:r>
              <w:rPr>
                <w:rFonts w:cs="Arial"/>
                <w:sz w:val="18"/>
                <w:szCs w:val="22"/>
              </w:rPr>
              <w:t xml:space="preserve"> </w:t>
            </w:r>
            <w:r w:rsidRPr="00D66E6E">
              <w:rPr>
                <w:rFonts w:cs="Arial"/>
                <w:sz w:val="18"/>
                <w:szCs w:val="22"/>
              </w:rPr>
              <w:t xml:space="preserve">The </w:t>
            </w:r>
            <w:r>
              <w:rPr>
                <w:rFonts w:cs="Arial"/>
                <w:sz w:val="18"/>
                <w:szCs w:val="22"/>
              </w:rPr>
              <w:t xml:space="preserve">numerator and denominator </w:t>
            </w:r>
            <w:proofErr w:type="gramStart"/>
            <w:r>
              <w:rPr>
                <w:rFonts w:cs="Arial"/>
                <w:sz w:val="18"/>
                <w:szCs w:val="22"/>
              </w:rPr>
              <w:t>can also be inserted</w:t>
            </w:r>
            <w:proofErr w:type="gramEnd"/>
            <w:r>
              <w:rPr>
                <w:rFonts w:cs="Arial"/>
                <w:sz w:val="18"/>
                <w:szCs w:val="22"/>
              </w:rPr>
              <w:t xml:space="preserve"> with a mouse click</w:t>
            </w:r>
            <w:r w:rsidR="00F668CE">
              <w:rPr>
                <w:rFonts w:cs="Arial"/>
                <w:sz w:val="18"/>
                <w:szCs w:val="22"/>
              </w:rPr>
              <w:t xml:space="preserve"> on the required cells</w:t>
            </w:r>
            <w:r w:rsidR="00F828C7">
              <w:rPr>
                <w:rFonts w:cs="Arial"/>
                <w:sz w:val="18"/>
                <w:szCs w:val="22"/>
              </w:rPr>
              <w:t>.</w:t>
            </w:r>
          </w:p>
        </w:tc>
        <w:tc>
          <w:tcPr>
            <w:tcW w:w="4649" w:type="dxa"/>
            <w:shd w:val="clear" w:color="auto" w:fill="auto"/>
          </w:tcPr>
          <w:p w:rsidR="00021EAB" w:rsidRPr="00D66E6E" w:rsidRDefault="00E06280" w:rsidP="00AC47DA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82D4B87" wp14:editId="0CB74799">
                  <wp:extent cx="2657846" cy="685896"/>
                  <wp:effectExtent l="114300" t="95250" r="104775" b="952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relative1.pn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7846" cy="6858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A2346" w:rsidRPr="00D66E6E" w:rsidTr="00AC47DA">
        <w:trPr>
          <w:trHeight w:val="1375"/>
        </w:trPr>
        <w:tc>
          <w:tcPr>
            <w:tcW w:w="4593" w:type="dxa"/>
            <w:shd w:val="clear" w:color="auto" w:fill="auto"/>
            <w:vAlign w:val="center"/>
          </w:tcPr>
          <w:p w:rsidR="00F668CE" w:rsidRDefault="00F668CE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Select cell M2</w:t>
            </w:r>
          </w:p>
          <w:p w:rsidR="004A2346" w:rsidRPr="00D66E6E" w:rsidRDefault="00AC47DA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</w:t>
            </w:r>
            <w:r w:rsidR="004A2346" w:rsidRPr="00D66E6E">
              <w:rPr>
                <w:rFonts w:cs="Arial"/>
                <w:szCs w:val="22"/>
              </w:rPr>
              <w:t xml:space="preserve">elect the </w:t>
            </w:r>
            <w:r w:rsidR="004A2346" w:rsidRPr="00765E7C">
              <w:rPr>
                <w:rFonts w:cs="Arial"/>
                <w:b/>
                <w:szCs w:val="22"/>
              </w:rPr>
              <w:t>%</w:t>
            </w:r>
            <w:r w:rsidR="004A2346" w:rsidRPr="004F70CB">
              <w:rPr>
                <w:rFonts w:cs="Arial"/>
                <w:b/>
                <w:szCs w:val="22"/>
              </w:rPr>
              <w:t xml:space="preserve"> button</w:t>
            </w:r>
            <w:r w:rsidR="004A2346" w:rsidRPr="00D66E6E">
              <w:rPr>
                <w:rFonts w:cs="Arial"/>
                <w:szCs w:val="22"/>
              </w:rPr>
              <w:t xml:space="preserve"> from </w:t>
            </w:r>
            <w:r w:rsidR="00B93F75" w:rsidRPr="00D66E6E">
              <w:rPr>
                <w:rFonts w:cs="Arial"/>
                <w:szCs w:val="22"/>
              </w:rPr>
              <w:t xml:space="preserve">the </w:t>
            </w:r>
            <w:r w:rsidR="004A2346" w:rsidRPr="004F70CB">
              <w:rPr>
                <w:rFonts w:cs="Arial"/>
                <w:b/>
                <w:szCs w:val="22"/>
              </w:rPr>
              <w:t>Number</w:t>
            </w:r>
            <w:r w:rsidRPr="00D66E6E">
              <w:rPr>
                <w:rFonts w:cs="Arial"/>
                <w:szCs w:val="22"/>
              </w:rPr>
              <w:t xml:space="preserve"> group on the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  <w:r w:rsidR="004A2346" w:rsidRPr="00D66E6E">
              <w:rPr>
                <w:rFonts w:cs="Arial"/>
                <w:szCs w:val="22"/>
              </w:rPr>
              <w:t xml:space="preserve"> </w:t>
            </w:r>
          </w:p>
          <w:p w:rsidR="000E7289" w:rsidRPr="00D66E6E" w:rsidRDefault="000E7289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Set </w:t>
            </w:r>
            <w:r w:rsidR="005811DE" w:rsidRPr="00D66E6E">
              <w:rPr>
                <w:rFonts w:cs="Arial"/>
                <w:szCs w:val="22"/>
              </w:rPr>
              <w:t xml:space="preserve">2 decimal places by clicking the </w:t>
            </w:r>
            <w:r w:rsidR="005811DE" w:rsidRPr="004F70CB">
              <w:rPr>
                <w:rFonts w:cs="Arial"/>
                <w:b/>
                <w:szCs w:val="22"/>
              </w:rPr>
              <w:t>“</w:t>
            </w:r>
            <w:r w:rsidRPr="004F70CB">
              <w:rPr>
                <w:rFonts w:cs="Arial"/>
                <w:b/>
                <w:szCs w:val="22"/>
              </w:rPr>
              <w:t xml:space="preserve">Increase </w:t>
            </w:r>
            <w:r w:rsidR="009D190E" w:rsidRPr="004F70CB">
              <w:rPr>
                <w:rFonts w:cs="Arial"/>
                <w:b/>
                <w:szCs w:val="22"/>
              </w:rPr>
              <w:t>D</w:t>
            </w:r>
            <w:r w:rsidR="009D190E">
              <w:rPr>
                <w:rFonts w:cs="Arial"/>
                <w:b/>
                <w:szCs w:val="22"/>
              </w:rPr>
              <w:t>ecimal</w:t>
            </w:r>
            <w:r w:rsidR="005811DE" w:rsidRPr="004F70CB">
              <w:rPr>
                <w:rFonts w:cs="Arial"/>
                <w:b/>
                <w:szCs w:val="22"/>
              </w:rPr>
              <w:t>”</w:t>
            </w:r>
            <w:r w:rsidR="005811DE" w:rsidRPr="00D66E6E">
              <w:rPr>
                <w:rFonts w:cs="Arial"/>
                <w:szCs w:val="22"/>
              </w:rPr>
              <w:t xml:space="preserve"> button</w:t>
            </w:r>
          </w:p>
        </w:tc>
        <w:tc>
          <w:tcPr>
            <w:tcW w:w="4649" w:type="dxa"/>
            <w:shd w:val="clear" w:color="auto" w:fill="auto"/>
          </w:tcPr>
          <w:p w:rsidR="004A2346" w:rsidRPr="00D66E6E" w:rsidRDefault="00E06280" w:rsidP="00E06280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E426BFB" wp14:editId="05356D41">
                  <wp:extent cx="1236919" cy="819150"/>
                  <wp:effectExtent l="114300" t="95250" r="116205" b="952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lative2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079" cy="835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DAD0DD5" wp14:editId="22F89F90">
                  <wp:extent cx="1228725" cy="816286"/>
                  <wp:effectExtent l="95250" t="95250" r="85725" b="9842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lative3.pn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73" cy="8201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6862" w:rsidRPr="00D66E6E" w:rsidTr="00AC47DA">
        <w:tc>
          <w:tcPr>
            <w:tcW w:w="4593" w:type="dxa"/>
            <w:shd w:val="clear" w:color="auto" w:fill="auto"/>
            <w:vAlign w:val="center"/>
          </w:tcPr>
          <w:p w:rsidR="00AC47DA" w:rsidRPr="00D66E6E" w:rsidRDefault="00AC47DA" w:rsidP="00DB4F6A">
            <w:pPr>
              <w:numPr>
                <w:ilvl w:val="0"/>
                <w:numId w:val="21"/>
              </w:numPr>
              <w:ind w:left="567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Use the </w:t>
            </w:r>
            <w:r w:rsidRPr="004F70CB">
              <w:rPr>
                <w:rFonts w:cs="Arial"/>
                <w:b/>
                <w:szCs w:val="22"/>
              </w:rPr>
              <w:t>Autofill</w:t>
            </w:r>
            <w:r w:rsidRPr="00D66E6E">
              <w:rPr>
                <w:rFonts w:cs="Arial"/>
                <w:szCs w:val="22"/>
              </w:rPr>
              <w:t xml:space="preserve"> tool to </w:t>
            </w:r>
            <w:r w:rsidR="00216862" w:rsidRPr="00D66E6E">
              <w:rPr>
                <w:rFonts w:cs="Arial"/>
                <w:szCs w:val="22"/>
              </w:rPr>
              <w:t>fill the remaining results in the column</w:t>
            </w:r>
            <w:r w:rsidRPr="00D66E6E">
              <w:rPr>
                <w:rFonts w:cs="Arial"/>
                <w:szCs w:val="22"/>
              </w:rPr>
              <w:t xml:space="preserve">.  </w:t>
            </w:r>
          </w:p>
          <w:p w:rsidR="00AC47DA" w:rsidRPr="00D66E6E" w:rsidRDefault="00AC47DA" w:rsidP="00AC47DA">
            <w:pPr>
              <w:ind w:left="207"/>
              <w:jc w:val="left"/>
              <w:rPr>
                <w:rFonts w:cs="Arial"/>
                <w:szCs w:val="22"/>
              </w:rPr>
            </w:pPr>
          </w:p>
          <w:p w:rsidR="00216862" w:rsidRPr="00D66E6E" w:rsidRDefault="00AC47DA" w:rsidP="00AC47DA">
            <w:pPr>
              <w:ind w:left="207"/>
              <w:jc w:val="left"/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>:</w:t>
            </w:r>
            <w:r w:rsidR="00216862" w:rsidRPr="00D66E6E">
              <w:rPr>
                <w:rFonts w:cs="Arial"/>
                <w:sz w:val="18"/>
                <w:szCs w:val="22"/>
              </w:rPr>
              <w:t xml:space="preserve"> this will also carry down the % formatting.</w:t>
            </w:r>
          </w:p>
          <w:p w:rsidR="00216862" w:rsidRPr="00D66E6E" w:rsidRDefault="00216862" w:rsidP="00AC47DA">
            <w:pPr>
              <w:ind w:left="567"/>
              <w:jc w:val="left"/>
              <w:rPr>
                <w:rFonts w:cs="Arial"/>
                <w:szCs w:val="22"/>
              </w:rPr>
            </w:pPr>
          </w:p>
          <w:p w:rsidR="00216862" w:rsidRPr="00D66E6E" w:rsidRDefault="00216862" w:rsidP="00761982">
            <w:pPr>
              <w:ind w:left="567"/>
              <w:jc w:val="left"/>
              <w:rPr>
                <w:rFonts w:cs="Arial"/>
                <w:szCs w:val="22"/>
              </w:rPr>
            </w:pPr>
          </w:p>
        </w:tc>
        <w:tc>
          <w:tcPr>
            <w:tcW w:w="4649" w:type="dxa"/>
            <w:shd w:val="clear" w:color="auto" w:fill="auto"/>
          </w:tcPr>
          <w:p w:rsidR="00216862" w:rsidRPr="00D66E6E" w:rsidRDefault="00E06280" w:rsidP="00AC47DA">
            <w:pPr>
              <w:jc w:val="center"/>
              <w:rPr>
                <w:rFonts w:cs="Arial"/>
                <w:noProof/>
                <w:szCs w:val="22"/>
                <w:lang w:val="en-AU" w:eastAsia="en-AU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370E2277" wp14:editId="344D1030">
                  <wp:extent cx="1038225" cy="934403"/>
                  <wp:effectExtent l="95250" t="95250" r="85725" b="9461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lative4.pn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5" b="12781"/>
                          <a:stretch/>
                        </pic:blipFill>
                        <pic:spPr bwMode="auto">
                          <a:xfrm>
                            <a:off x="0" y="0"/>
                            <a:ext cx="1041447" cy="93730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A2346" w:rsidRPr="00D66E6E" w:rsidRDefault="004A2346" w:rsidP="005B6F6D">
      <w:pPr>
        <w:rPr>
          <w:rFonts w:cs="Arial"/>
          <w:b/>
          <w:szCs w:val="22"/>
          <w:u w:val="single"/>
        </w:rPr>
      </w:pPr>
    </w:p>
    <w:p w:rsidR="00987001" w:rsidRPr="00D66E6E" w:rsidRDefault="00987001" w:rsidP="00AE7310">
      <w:pPr>
        <w:pStyle w:val="exerciseheading"/>
      </w:pPr>
      <w:r w:rsidRPr="00D66E6E">
        <w:tab/>
      </w:r>
      <w:bookmarkStart w:id="3" w:name="_Ref461440273"/>
      <w:bookmarkStart w:id="4" w:name="_Ref461440287"/>
      <w:bookmarkStart w:id="5" w:name="_Toc485816936"/>
      <w:r w:rsidR="009F5CB5" w:rsidRPr="00D66E6E">
        <w:t>A</w:t>
      </w:r>
      <w:r w:rsidRPr="00D66E6E">
        <w:t>bsolute cell references</w:t>
      </w:r>
      <w:bookmarkEnd w:id="3"/>
      <w:bookmarkEnd w:id="4"/>
      <w:bookmarkEnd w:id="5"/>
      <w:r w:rsidR="00B601AC" w:rsidRPr="00D66E6E">
        <w:fldChar w:fldCharType="begin"/>
      </w:r>
      <w:r w:rsidR="00B601AC" w:rsidRPr="00D66E6E">
        <w:instrText xml:space="preserve"> TC "</w:instrText>
      </w:r>
      <w:bookmarkStart w:id="6" w:name="_Toc312136953"/>
      <w:r w:rsidR="009F5CB5" w:rsidRPr="00D66E6E">
        <w:instrText>A</w:instrText>
      </w:r>
      <w:r w:rsidR="00B601AC" w:rsidRPr="00D66E6E">
        <w:instrText>bsolute cell references</w:instrText>
      </w:r>
      <w:bookmarkEnd w:id="6"/>
      <w:r w:rsidR="00B601AC" w:rsidRPr="00D66E6E">
        <w:instrText xml:space="preserve">" \f C \l "2" </w:instrText>
      </w:r>
      <w:r w:rsidR="00B601AC" w:rsidRPr="00D66E6E">
        <w:fldChar w:fldCharType="end"/>
      </w:r>
    </w:p>
    <w:p w:rsidR="00261EA8" w:rsidRPr="00D66E6E" w:rsidRDefault="00987001" w:rsidP="005B6F6D">
      <w:pPr>
        <w:rPr>
          <w:rFonts w:cs="Arial"/>
          <w:szCs w:val="22"/>
        </w:rPr>
      </w:pPr>
      <w:r w:rsidRPr="00D66E6E">
        <w:rPr>
          <w:rFonts w:cs="Arial"/>
          <w:b/>
          <w:szCs w:val="22"/>
          <w:u w:val="single"/>
        </w:rPr>
        <w:t>Absolute cell references</w:t>
      </w:r>
      <w:r w:rsidRPr="00D66E6E">
        <w:rPr>
          <w:rFonts w:cs="Arial"/>
          <w:szCs w:val="22"/>
        </w:rPr>
        <w:t xml:space="preserve"> </w:t>
      </w:r>
      <w:r w:rsidR="0072542C" w:rsidRPr="00D66E6E">
        <w:rPr>
          <w:rFonts w:cs="Arial"/>
          <w:szCs w:val="22"/>
        </w:rPr>
        <w:t>–</w:t>
      </w:r>
      <w:r w:rsidRPr="00D66E6E">
        <w:rPr>
          <w:rFonts w:cs="Arial"/>
          <w:szCs w:val="22"/>
        </w:rPr>
        <w:t xml:space="preserve"> </w:t>
      </w:r>
      <w:r w:rsidR="0072542C" w:rsidRPr="00D66E6E">
        <w:rPr>
          <w:rFonts w:cs="Arial"/>
          <w:szCs w:val="22"/>
        </w:rPr>
        <w:t xml:space="preserve">This uses the exact address of a cell regardless of the position of the cell that contains the formula.  </w:t>
      </w:r>
    </w:p>
    <w:p w:rsidR="00F63654" w:rsidRPr="00D66E6E" w:rsidRDefault="00F63654" w:rsidP="009F5CB5">
      <w:pPr>
        <w:rPr>
          <w:rFonts w:cs="Arial"/>
          <w:b/>
          <w:szCs w:val="22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2410"/>
        <w:gridCol w:w="2613"/>
      </w:tblGrid>
      <w:tr w:rsidR="009F5CB5" w:rsidRPr="00D66E6E" w:rsidTr="009D190E">
        <w:trPr>
          <w:trHeight w:val="2190"/>
        </w:trPr>
        <w:tc>
          <w:tcPr>
            <w:tcW w:w="6629" w:type="dxa"/>
            <w:gridSpan w:val="2"/>
            <w:shd w:val="clear" w:color="auto" w:fill="auto"/>
          </w:tcPr>
          <w:p w:rsidR="009D190E" w:rsidRDefault="009D190E" w:rsidP="009D190E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C</w:t>
            </w:r>
            <w:r w:rsidRPr="00D66E6E">
              <w:rPr>
                <w:rFonts w:cs="Arial"/>
                <w:b/>
                <w:szCs w:val="22"/>
              </w:rPr>
              <w:t>alculate % of Total Fees Paid</w:t>
            </w:r>
          </w:p>
          <w:p w:rsidR="00765E7C" w:rsidRDefault="00765E7C" w:rsidP="009D190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Select cell </w:t>
            </w:r>
            <w:r w:rsidRPr="00765E7C">
              <w:rPr>
                <w:rFonts w:cs="Arial"/>
                <w:b/>
                <w:szCs w:val="22"/>
              </w:rPr>
              <w:t>N2</w:t>
            </w:r>
          </w:p>
          <w:p w:rsidR="009F5CB5" w:rsidRPr="00D66E6E" w:rsidRDefault="009F5CB5" w:rsidP="009D190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Type in </w:t>
            </w:r>
            <w:r w:rsidRPr="00765E7C">
              <w:rPr>
                <w:rFonts w:cs="Arial"/>
                <w:b/>
                <w:szCs w:val="22"/>
              </w:rPr>
              <w:t>=</w:t>
            </w:r>
            <w:r w:rsidR="000E7289" w:rsidRPr="00765E7C">
              <w:rPr>
                <w:rFonts w:cs="Arial"/>
                <w:b/>
                <w:szCs w:val="22"/>
              </w:rPr>
              <w:t>L</w:t>
            </w:r>
            <w:r w:rsidRPr="00D66E6E">
              <w:rPr>
                <w:rFonts w:cs="Arial"/>
                <w:b/>
                <w:szCs w:val="22"/>
              </w:rPr>
              <w:t>2/</w:t>
            </w:r>
            <w:r w:rsidR="000E7289" w:rsidRPr="00D66E6E">
              <w:rPr>
                <w:rFonts w:cs="Arial"/>
                <w:b/>
                <w:szCs w:val="22"/>
              </w:rPr>
              <w:t>L2</w:t>
            </w:r>
            <w:r w:rsidR="00076E58">
              <w:rPr>
                <w:rFonts w:cs="Arial"/>
                <w:b/>
                <w:szCs w:val="22"/>
              </w:rPr>
              <w:t>8</w:t>
            </w:r>
          </w:p>
          <w:p w:rsidR="009F5CB5" w:rsidRPr="00765E7C" w:rsidRDefault="00765E7C" w:rsidP="009D190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765E7C">
              <w:rPr>
                <w:rFonts w:cs="Arial"/>
                <w:szCs w:val="22"/>
              </w:rPr>
              <w:t>Click</w:t>
            </w:r>
            <w:r w:rsidR="009F5CB5" w:rsidRPr="00D66E6E">
              <w:rPr>
                <w:rFonts w:cs="Arial"/>
                <w:szCs w:val="22"/>
              </w:rPr>
              <w:t xml:space="preserve"> the </w:t>
            </w:r>
            <w:r w:rsidR="009F5CB5" w:rsidRPr="00765E7C">
              <w:rPr>
                <w:rFonts w:cs="Arial"/>
                <w:b/>
                <w:szCs w:val="22"/>
              </w:rPr>
              <w:t>% button</w:t>
            </w:r>
          </w:p>
          <w:p w:rsidR="00765E7C" w:rsidRPr="00D66E6E" w:rsidRDefault="00765E7C" w:rsidP="009D190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765E7C">
              <w:rPr>
                <w:rFonts w:cs="Arial"/>
                <w:szCs w:val="22"/>
              </w:rPr>
              <w:t>Click</w:t>
            </w:r>
            <w:r>
              <w:rPr>
                <w:rFonts w:cs="Arial"/>
                <w:szCs w:val="22"/>
              </w:rPr>
              <w:t xml:space="preserve"> the </w:t>
            </w:r>
            <w:r w:rsidRPr="00765E7C">
              <w:rPr>
                <w:rFonts w:cs="Arial"/>
                <w:b/>
                <w:szCs w:val="22"/>
              </w:rPr>
              <w:t>increase decimals</w:t>
            </w:r>
            <w:r>
              <w:rPr>
                <w:rFonts w:cs="Arial"/>
                <w:szCs w:val="22"/>
              </w:rPr>
              <w:t xml:space="preserve"> button</w:t>
            </w:r>
          </w:p>
          <w:p w:rsidR="009F5CB5" w:rsidRPr="00D66E6E" w:rsidRDefault="009F5CB5" w:rsidP="009D190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Use the Auto</w:t>
            </w:r>
            <w:r w:rsidR="00290814"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>ill tool to fill the remaining results</w:t>
            </w:r>
          </w:p>
          <w:p w:rsidR="009F5CB5" w:rsidRPr="00D66E6E" w:rsidRDefault="009F5CB5" w:rsidP="009D190E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="00983536" w:rsidRPr="00D66E6E">
              <w:rPr>
                <w:rFonts w:cs="Arial"/>
                <w:sz w:val="18"/>
                <w:szCs w:val="22"/>
              </w:rPr>
              <w:t>: an error</w:t>
            </w:r>
            <w:r w:rsidR="00BC789E" w:rsidRPr="00D66E6E">
              <w:rPr>
                <w:rFonts w:cs="Arial"/>
                <w:sz w:val="18"/>
                <w:szCs w:val="22"/>
              </w:rPr>
              <w:t xml:space="preserve"> will </w:t>
            </w:r>
            <w:proofErr w:type="gramStart"/>
            <w:r w:rsidR="00BC789E" w:rsidRPr="00D66E6E">
              <w:rPr>
                <w:rFonts w:cs="Arial"/>
                <w:sz w:val="18"/>
                <w:szCs w:val="22"/>
              </w:rPr>
              <w:t>display</w:t>
            </w:r>
            <w:proofErr w:type="gramEnd"/>
            <w:r w:rsidR="00983536" w:rsidRPr="00D66E6E">
              <w:rPr>
                <w:rFonts w:cs="Arial"/>
                <w:sz w:val="18"/>
                <w:szCs w:val="22"/>
              </w:rPr>
              <w:t xml:space="preserve"> as </w:t>
            </w:r>
            <w:r w:rsidR="00BC789E" w:rsidRPr="00D66E6E">
              <w:rPr>
                <w:rFonts w:cs="Arial"/>
                <w:sz w:val="18"/>
                <w:szCs w:val="22"/>
              </w:rPr>
              <w:t xml:space="preserve">Excel will use </w:t>
            </w:r>
            <w:r w:rsidR="00983536" w:rsidRPr="00D66E6E">
              <w:rPr>
                <w:rFonts w:cs="Arial"/>
                <w:sz w:val="18"/>
                <w:szCs w:val="22"/>
              </w:rPr>
              <w:t>relative cell reference</w:t>
            </w:r>
            <w:r w:rsidR="00BC789E" w:rsidRPr="00D66E6E">
              <w:rPr>
                <w:rFonts w:cs="Arial"/>
                <w:sz w:val="18"/>
                <w:szCs w:val="22"/>
              </w:rPr>
              <w:t>s</w:t>
            </w:r>
            <w:r w:rsidR="00983536" w:rsidRPr="00D66E6E">
              <w:rPr>
                <w:rFonts w:cs="Arial"/>
                <w:sz w:val="18"/>
                <w:szCs w:val="22"/>
              </w:rPr>
              <w:t xml:space="preserve"> by default</w:t>
            </w:r>
            <w:r w:rsidR="00BC789E" w:rsidRPr="00D66E6E">
              <w:rPr>
                <w:rFonts w:cs="Arial"/>
                <w:sz w:val="18"/>
                <w:szCs w:val="22"/>
              </w:rPr>
              <w:t>.  To correct this the dividing cell reference should be a fixed cell or an absolute reference</w:t>
            </w:r>
          </w:p>
        </w:tc>
        <w:tc>
          <w:tcPr>
            <w:tcW w:w="2613" w:type="dxa"/>
            <w:shd w:val="clear" w:color="auto" w:fill="auto"/>
          </w:tcPr>
          <w:p w:rsidR="009F5CB5" w:rsidRPr="00D66E6E" w:rsidRDefault="000049E4" w:rsidP="00983536">
            <w:pPr>
              <w:jc w:val="center"/>
              <w:rPr>
                <w:rFonts w:cs="Arial"/>
                <w:noProof/>
                <w:szCs w:val="22"/>
                <w:lang w:val="en-AU" w:eastAsia="en-AU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0B72DCEE" wp14:editId="5092419E">
                  <wp:extent cx="1200318" cy="1066949"/>
                  <wp:effectExtent l="95250" t="95250" r="95250" b="952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Abs1.pn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18" cy="106694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43" w:rsidRPr="00D66E6E" w:rsidTr="00721675">
        <w:trPr>
          <w:trHeight w:val="1554"/>
        </w:trPr>
        <w:tc>
          <w:tcPr>
            <w:tcW w:w="4219" w:type="dxa"/>
            <w:shd w:val="clear" w:color="auto" w:fill="auto"/>
            <w:vAlign w:val="center"/>
          </w:tcPr>
          <w:p w:rsidR="00BC789E" w:rsidRDefault="00BC789E" w:rsidP="00BC789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Edit formula in cell </w:t>
            </w:r>
            <w:r w:rsidRPr="00D66E6E">
              <w:rPr>
                <w:rFonts w:cs="Arial"/>
                <w:b/>
                <w:szCs w:val="22"/>
              </w:rPr>
              <w:t>N2</w:t>
            </w:r>
            <w:r w:rsidRPr="00D66E6E">
              <w:rPr>
                <w:rFonts w:cs="Arial"/>
                <w:szCs w:val="22"/>
              </w:rPr>
              <w:t xml:space="preserve"> by double clicking.</w:t>
            </w:r>
          </w:p>
          <w:p w:rsidR="00D97A34" w:rsidRPr="00D66E6E" w:rsidRDefault="00D97A34" w:rsidP="00BC789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in </w:t>
            </w:r>
            <w:r w:rsidRPr="00765E7C">
              <w:rPr>
                <w:rFonts w:cs="Arial"/>
                <w:b/>
                <w:szCs w:val="22"/>
              </w:rPr>
              <w:t>L2</w:t>
            </w:r>
            <w:r w:rsidR="00076E58" w:rsidRPr="00765E7C">
              <w:rPr>
                <w:rFonts w:cs="Arial"/>
                <w:b/>
                <w:szCs w:val="22"/>
              </w:rPr>
              <w:t>8</w:t>
            </w:r>
            <w:r>
              <w:rPr>
                <w:rFonts w:cs="Arial"/>
                <w:szCs w:val="22"/>
              </w:rPr>
              <w:t xml:space="preserve"> cell reference</w:t>
            </w:r>
          </w:p>
          <w:p w:rsidR="00BC789E" w:rsidRPr="00D66E6E" w:rsidRDefault="00BC789E" w:rsidP="00076E58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U</w:t>
            </w:r>
            <w:r w:rsidR="001A0843" w:rsidRPr="00D66E6E">
              <w:rPr>
                <w:rFonts w:cs="Arial"/>
                <w:szCs w:val="22"/>
              </w:rPr>
              <w:t xml:space="preserve">se the </w:t>
            </w:r>
            <w:r w:rsidRPr="00D66E6E">
              <w:rPr>
                <w:rFonts w:cs="Arial"/>
                <w:szCs w:val="22"/>
              </w:rPr>
              <w:t xml:space="preserve">function key </w:t>
            </w:r>
            <w:r w:rsidR="001A0843" w:rsidRPr="00D66E6E">
              <w:rPr>
                <w:rFonts w:cs="Arial"/>
                <w:b/>
                <w:szCs w:val="22"/>
              </w:rPr>
              <w:t>F4</w:t>
            </w:r>
            <w:r w:rsidR="001A0843" w:rsidRPr="00D66E6E">
              <w:rPr>
                <w:rFonts w:cs="Arial"/>
                <w:szCs w:val="22"/>
              </w:rPr>
              <w:t xml:space="preserve"> to change the formula to an absolute reference </w:t>
            </w:r>
            <w:r w:rsidR="001A0843" w:rsidRPr="00D66E6E">
              <w:rPr>
                <w:rFonts w:cs="Arial"/>
                <w:b/>
                <w:szCs w:val="22"/>
              </w:rPr>
              <w:t>=</w:t>
            </w:r>
            <w:r w:rsidR="000E7289" w:rsidRPr="00D66E6E">
              <w:rPr>
                <w:rFonts w:cs="Arial"/>
                <w:b/>
                <w:szCs w:val="22"/>
              </w:rPr>
              <w:t>L</w:t>
            </w:r>
            <w:r w:rsidR="001A0843" w:rsidRPr="00D66E6E">
              <w:rPr>
                <w:rFonts w:cs="Arial"/>
                <w:b/>
                <w:szCs w:val="22"/>
              </w:rPr>
              <w:t>2/$</w:t>
            </w:r>
            <w:r w:rsidRPr="00D66E6E">
              <w:rPr>
                <w:rFonts w:cs="Arial"/>
                <w:b/>
                <w:szCs w:val="22"/>
              </w:rPr>
              <w:t>L</w:t>
            </w:r>
            <w:r w:rsidR="001A0843" w:rsidRPr="00D66E6E">
              <w:rPr>
                <w:rFonts w:cs="Arial"/>
                <w:b/>
                <w:szCs w:val="22"/>
              </w:rPr>
              <w:t>$</w:t>
            </w:r>
            <w:r w:rsidR="000E7289" w:rsidRPr="00D66E6E">
              <w:rPr>
                <w:rFonts w:cs="Arial"/>
                <w:b/>
                <w:szCs w:val="22"/>
              </w:rPr>
              <w:t>2</w:t>
            </w:r>
            <w:r w:rsidR="00076E58">
              <w:rPr>
                <w:rFonts w:cs="Arial"/>
                <w:b/>
                <w:szCs w:val="22"/>
              </w:rPr>
              <w:t>8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1A0843" w:rsidRPr="00D66E6E" w:rsidRDefault="000049E4" w:rsidP="00983536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5EC3C38" wp14:editId="22CEE073">
                  <wp:extent cx="2953162" cy="847843"/>
                  <wp:effectExtent l="114300" t="95250" r="114300" b="10477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Abs2.pn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162" cy="8478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843" w:rsidRPr="00D66E6E" w:rsidTr="00BC789E">
        <w:tc>
          <w:tcPr>
            <w:tcW w:w="4219" w:type="dxa"/>
            <w:shd w:val="clear" w:color="auto" w:fill="auto"/>
            <w:vAlign w:val="center"/>
          </w:tcPr>
          <w:p w:rsidR="001A0843" w:rsidRPr="00D66E6E" w:rsidRDefault="001A0843" w:rsidP="00BC789E">
            <w:pPr>
              <w:numPr>
                <w:ilvl w:val="0"/>
                <w:numId w:val="2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lastRenderedPageBreak/>
              <w:t xml:space="preserve">Use </w:t>
            </w:r>
            <w:r w:rsidRPr="009A739E">
              <w:rPr>
                <w:rFonts w:cs="Arial"/>
                <w:b/>
                <w:szCs w:val="22"/>
              </w:rPr>
              <w:t>Auto</w:t>
            </w:r>
            <w:r w:rsidR="00290814">
              <w:rPr>
                <w:rFonts w:cs="Arial"/>
                <w:b/>
                <w:szCs w:val="22"/>
              </w:rPr>
              <w:t>F</w:t>
            </w:r>
            <w:r w:rsidRPr="009A739E">
              <w:rPr>
                <w:rFonts w:cs="Arial"/>
                <w:b/>
                <w:szCs w:val="22"/>
              </w:rPr>
              <w:t>ill</w:t>
            </w:r>
            <w:r w:rsidRPr="00D66E6E">
              <w:rPr>
                <w:rFonts w:cs="Arial"/>
                <w:szCs w:val="22"/>
              </w:rPr>
              <w:t xml:space="preserve"> to calculate the remaining </w:t>
            </w:r>
            <w:r w:rsidR="00BC789E" w:rsidRPr="00D66E6E">
              <w:rPr>
                <w:rFonts w:cs="Arial"/>
                <w:szCs w:val="22"/>
              </w:rPr>
              <w:t>results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1A0843" w:rsidRPr="00D66E6E" w:rsidRDefault="001A0843" w:rsidP="00BC789E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5023" w:type="dxa"/>
            <w:gridSpan w:val="2"/>
            <w:shd w:val="clear" w:color="auto" w:fill="auto"/>
          </w:tcPr>
          <w:p w:rsidR="001A0843" w:rsidRPr="00D66E6E" w:rsidRDefault="00764306" w:rsidP="00764306">
            <w:pPr>
              <w:jc w:val="center"/>
              <w:rPr>
                <w:rFonts w:cs="Arial"/>
                <w:szCs w:val="22"/>
              </w:rPr>
            </w:pPr>
            <w:r w:rsidRPr="00D66E6E">
              <w:rPr>
                <w:rFonts w:cs="Arial"/>
                <w:noProof/>
                <w:szCs w:val="22"/>
                <w:lang w:val="en-AU" w:eastAsia="en-AU"/>
              </w:rPr>
              <w:t xml:space="preserve">   </w:t>
            </w:r>
            <w:r w:rsidR="00BC789E" w:rsidRPr="00D66E6E">
              <w:rPr>
                <w:rFonts w:cs="Arial"/>
                <w:noProof/>
                <w:szCs w:val="22"/>
                <w:lang w:val="en-AU" w:eastAsia="en-AU"/>
              </w:rPr>
              <w:t xml:space="preserve"> </w:t>
            </w:r>
            <w:r w:rsidR="00E1712D" w:rsidRPr="00D66E6E">
              <w:rPr>
                <w:rFonts w:cs="Arial"/>
                <w:noProof/>
                <w:szCs w:val="22"/>
                <w:lang w:val="en-AU" w:eastAsia="en-AU"/>
              </w:rPr>
              <w:t xml:space="preserve"> </w:t>
            </w:r>
            <w:r w:rsidR="000049E4"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758566C7" wp14:editId="19C4D9AE">
                  <wp:extent cx="1233181" cy="914400"/>
                  <wp:effectExtent l="114300" t="95250" r="119380" b="9525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Abs3.png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278" b="6767"/>
                          <a:stretch/>
                        </pic:blipFill>
                        <pic:spPr bwMode="auto">
                          <a:xfrm>
                            <a:off x="0" y="0"/>
                            <a:ext cx="1242922" cy="9216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049E4">
              <w:rPr>
                <w:rFonts w:cs="Arial"/>
                <w:noProof/>
                <w:szCs w:val="22"/>
                <w:lang w:val="en-AU" w:eastAsia="en-AU"/>
              </w:rPr>
              <w:t xml:space="preserve"> </w:t>
            </w:r>
            <w:r w:rsidR="000049E4"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2FDFA594" wp14:editId="31DFEF8A">
                  <wp:extent cx="1066800" cy="911942"/>
                  <wp:effectExtent l="95250" t="95250" r="95250" b="9779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Abs4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861" cy="91968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6C9F" w:rsidRDefault="00116C9F" w:rsidP="00116C9F">
      <w:pPr>
        <w:pStyle w:val="Heading2"/>
      </w:pPr>
      <w:bookmarkStart w:id="7" w:name="_Toc485816937"/>
      <w:r>
        <w:t>Date Calculations and Conditional Formatting</w:t>
      </w:r>
      <w:bookmarkEnd w:id="7"/>
    </w:p>
    <w:p w:rsidR="001A0843" w:rsidRPr="00D66E6E" w:rsidRDefault="00E1712D" w:rsidP="00AE7310">
      <w:pPr>
        <w:pStyle w:val="exerciseheading"/>
      </w:pPr>
      <w:r w:rsidRPr="00D66E6E">
        <w:tab/>
      </w:r>
      <w:bookmarkStart w:id="8" w:name="_Toc485816938"/>
      <w:r w:rsidRPr="00D66E6E">
        <w:t xml:space="preserve">Date </w:t>
      </w:r>
      <w:r w:rsidR="00D97A34">
        <w:t>c</w:t>
      </w:r>
      <w:r w:rsidRPr="00D66E6E">
        <w:t>alculations</w:t>
      </w:r>
      <w:bookmarkEnd w:id="8"/>
      <w:r w:rsidRPr="00D66E6E">
        <w:fldChar w:fldCharType="begin"/>
      </w:r>
      <w:r w:rsidRPr="00D66E6E">
        <w:instrText xml:space="preserve"> TC "</w:instrText>
      </w:r>
      <w:bookmarkStart w:id="9" w:name="_Toc312136954"/>
      <w:r w:rsidRPr="00D66E6E">
        <w:instrText>Date Calculations</w:instrText>
      </w:r>
      <w:bookmarkEnd w:id="9"/>
      <w:r w:rsidRPr="00D66E6E">
        <w:instrText xml:space="preserve">" \f C \l "2" </w:instrText>
      </w:r>
      <w:r w:rsidRPr="00D66E6E">
        <w:fldChar w:fldCharType="end"/>
      </w:r>
    </w:p>
    <w:p w:rsidR="00E62380" w:rsidRPr="00D66E6E" w:rsidRDefault="005C7C2E" w:rsidP="00E62380">
      <w:pPr>
        <w:rPr>
          <w:rFonts w:cs="Arial"/>
          <w:b/>
          <w:szCs w:val="22"/>
        </w:rPr>
      </w:pPr>
      <w:r w:rsidRPr="00D66E6E">
        <w:rPr>
          <w:rFonts w:cs="Arial"/>
          <w:b/>
          <w:szCs w:val="22"/>
        </w:rPr>
        <w:t>Display hidden data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45"/>
        <w:gridCol w:w="3581"/>
      </w:tblGrid>
      <w:tr w:rsidR="00D10E29" w:rsidRPr="00D66E6E" w:rsidTr="00116C9F">
        <w:trPr>
          <w:trHeight w:val="920"/>
        </w:trPr>
        <w:tc>
          <w:tcPr>
            <w:tcW w:w="5637" w:type="dxa"/>
            <w:shd w:val="clear" w:color="auto" w:fill="auto"/>
          </w:tcPr>
          <w:p w:rsidR="00D10E29" w:rsidRPr="00D66E6E" w:rsidRDefault="005C7C2E" w:rsidP="000614BC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column </w:t>
            </w:r>
            <w:r w:rsidRPr="00D66E6E">
              <w:rPr>
                <w:rFonts w:cs="Arial"/>
                <w:b/>
                <w:szCs w:val="22"/>
              </w:rPr>
              <w:t>D</w:t>
            </w:r>
            <w:r w:rsidRPr="00D66E6E">
              <w:rPr>
                <w:rFonts w:cs="Arial"/>
                <w:szCs w:val="22"/>
              </w:rPr>
              <w:t xml:space="preserve"> and column </w:t>
            </w:r>
            <w:r w:rsidRPr="00D66E6E">
              <w:rPr>
                <w:rFonts w:cs="Arial"/>
                <w:b/>
                <w:szCs w:val="22"/>
              </w:rPr>
              <w:t>F</w:t>
            </w:r>
          </w:p>
          <w:p w:rsidR="005C7C2E" w:rsidRPr="00D66E6E" w:rsidRDefault="005C7C2E" w:rsidP="000614BC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Right click on selection</w:t>
            </w:r>
          </w:p>
          <w:p w:rsidR="005C7C2E" w:rsidRPr="00D66E6E" w:rsidRDefault="005C7C2E" w:rsidP="000614BC">
            <w:pPr>
              <w:pStyle w:val="ListParagraph"/>
              <w:numPr>
                <w:ilvl w:val="0"/>
                <w:numId w:val="26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Unhide</w:t>
            </w:r>
          </w:p>
        </w:tc>
        <w:tc>
          <w:tcPr>
            <w:tcW w:w="3605" w:type="dxa"/>
            <w:shd w:val="clear" w:color="auto" w:fill="auto"/>
          </w:tcPr>
          <w:p w:rsidR="00D10E29" w:rsidRPr="00D66E6E" w:rsidRDefault="005C7C2E" w:rsidP="00E62380">
            <w:pPr>
              <w:rPr>
                <w:rFonts w:cs="Arial"/>
                <w:szCs w:val="22"/>
              </w:rPr>
            </w:pPr>
            <w:r w:rsidRPr="00D66E6E">
              <w:rPr>
                <w:noProof/>
                <w:lang w:val="en-AU" w:eastAsia="en-AU"/>
              </w:rPr>
              <w:t xml:space="preserve"> </w:t>
            </w:r>
            <w:r w:rsidR="000049E4"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76F553A0" wp14:editId="3C9620CE">
                  <wp:extent cx="1628775" cy="530724"/>
                  <wp:effectExtent l="114300" t="95250" r="104775" b="984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date1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6605" cy="5332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C2E" w:rsidRPr="00D66E6E" w:rsidRDefault="005C7C2E" w:rsidP="005C7C2E">
      <w:pPr>
        <w:rPr>
          <w:rFonts w:cs="Arial"/>
          <w:b/>
          <w:szCs w:val="22"/>
        </w:rPr>
      </w:pPr>
      <w:r w:rsidRPr="00D66E6E">
        <w:rPr>
          <w:rFonts w:cs="Arial"/>
          <w:b/>
          <w:szCs w:val="22"/>
        </w:rPr>
        <w:t>Calculate Age from Date of Birth</w:t>
      </w:r>
    </w:p>
    <w:p w:rsidR="005C7C2E" w:rsidRPr="00D66E6E" w:rsidRDefault="005C7C2E" w:rsidP="005C7C2E">
      <w:pPr>
        <w:rPr>
          <w:rFonts w:cs="Arial"/>
          <w:szCs w:val="22"/>
        </w:rPr>
      </w:pPr>
      <w:r w:rsidRPr="00D66E6E">
        <w:rPr>
          <w:rFonts w:cs="Arial"/>
          <w:b/>
          <w:sz w:val="18"/>
          <w:szCs w:val="22"/>
        </w:rPr>
        <w:t xml:space="preserve"> Note</w:t>
      </w:r>
      <w:r w:rsidRPr="00D66E6E">
        <w:rPr>
          <w:rFonts w:cs="Arial"/>
          <w:sz w:val="18"/>
          <w:szCs w:val="22"/>
        </w:rPr>
        <w:t xml:space="preserve">: </w:t>
      </w:r>
      <w:r w:rsidR="007B4A95">
        <w:rPr>
          <w:rFonts w:cs="Arial"/>
          <w:sz w:val="18"/>
          <w:szCs w:val="22"/>
        </w:rPr>
        <w:t xml:space="preserve">Subtracting a date of birth from the current date will display the number of days between the two dates. </w:t>
      </w:r>
      <w:r w:rsidRPr="00D66E6E">
        <w:rPr>
          <w:rFonts w:cs="Arial"/>
          <w:sz w:val="18"/>
          <w:szCs w:val="18"/>
        </w:rPr>
        <w:t>To find out the age in years, divide by 365</w:t>
      </w:r>
      <w:r w:rsidR="006C2BCC">
        <w:rPr>
          <w:rFonts w:cs="Arial"/>
          <w:sz w:val="18"/>
          <w:szCs w:val="18"/>
        </w:rPr>
        <w:t>.25</w:t>
      </w:r>
      <w:r w:rsidR="007B4A95">
        <w:rPr>
          <w:rFonts w:cs="Arial"/>
          <w:sz w:val="18"/>
          <w:szCs w:val="18"/>
        </w:rPr>
        <w:t xml:space="preserve"> (the .25 allows for leap years).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3497"/>
      </w:tblGrid>
      <w:tr w:rsidR="00D10E29" w:rsidRPr="00D66E6E" w:rsidTr="006C2BCC">
        <w:tc>
          <w:tcPr>
            <w:tcW w:w="5637" w:type="dxa"/>
            <w:shd w:val="clear" w:color="auto" w:fill="auto"/>
          </w:tcPr>
          <w:p w:rsidR="00D10E29" w:rsidRPr="00D66E6E" w:rsidRDefault="005C7C2E" w:rsidP="000614BC">
            <w:pPr>
              <w:pStyle w:val="ListParagraph"/>
              <w:numPr>
                <w:ilvl w:val="0"/>
                <w:numId w:val="27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cell </w:t>
            </w:r>
            <w:r w:rsidRPr="00D66E6E">
              <w:rPr>
                <w:rFonts w:cs="Arial"/>
                <w:b/>
                <w:szCs w:val="22"/>
              </w:rPr>
              <w:t>E2</w:t>
            </w:r>
          </w:p>
          <w:p w:rsidR="005C7C2E" w:rsidRPr="00B23A63" w:rsidRDefault="005C7C2E" w:rsidP="000614BC">
            <w:pPr>
              <w:pStyle w:val="ListParagraph"/>
              <w:numPr>
                <w:ilvl w:val="0"/>
                <w:numId w:val="27"/>
              </w:numPr>
              <w:jc w:val="left"/>
              <w:rPr>
                <w:rFonts w:cs="Arial"/>
                <w:sz w:val="28"/>
                <w:szCs w:val="22"/>
              </w:rPr>
            </w:pPr>
            <w:r w:rsidRPr="00B23A63">
              <w:rPr>
                <w:rFonts w:cs="Arial"/>
                <w:szCs w:val="22"/>
              </w:rPr>
              <w:t xml:space="preserve">Type in formula </w:t>
            </w:r>
            <w:r w:rsidR="005A78CC" w:rsidRPr="00B23A63">
              <w:rPr>
                <w:rFonts w:cs="Arial"/>
                <w:sz w:val="18"/>
                <w:szCs w:val="18"/>
              </w:rPr>
              <w:t xml:space="preserve">…. </w:t>
            </w:r>
            <w:r w:rsidR="006C2BCC" w:rsidRPr="00B23A63">
              <w:rPr>
                <w:rFonts w:cs="Arial"/>
                <w:sz w:val="18"/>
                <w:szCs w:val="18"/>
              </w:rPr>
              <w:br/>
            </w:r>
            <w:r w:rsidR="005A78CC" w:rsidRPr="00B23A63">
              <w:rPr>
                <w:rFonts w:cs="Arial"/>
                <w:b/>
                <w:szCs w:val="18"/>
              </w:rPr>
              <w:t>=ROUNDDOWN((TODAY()-</w:t>
            </w:r>
            <w:r w:rsidR="00765E7C">
              <w:rPr>
                <w:rFonts w:cs="Arial"/>
                <w:b/>
                <w:szCs w:val="18"/>
              </w:rPr>
              <w:t>D</w:t>
            </w:r>
            <w:r w:rsidR="005A78CC" w:rsidRPr="00B23A63">
              <w:rPr>
                <w:rFonts w:cs="Arial"/>
                <w:b/>
                <w:szCs w:val="18"/>
              </w:rPr>
              <w:t>2)/365.25,0)</w:t>
            </w:r>
          </w:p>
          <w:p w:rsidR="005C7C2E" w:rsidRPr="00D66E6E" w:rsidRDefault="005C7C2E" w:rsidP="000614BC">
            <w:pPr>
              <w:pStyle w:val="ListParagraph"/>
              <w:numPr>
                <w:ilvl w:val="0"/>
                <w:numId w:val="27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Press </w:t>
            </w:r>
            <w:r w:rsidR="00B574AD" w:rsidRPr="00D66E6E">
              <w:rPr>
                <w:rFonts w:cs="Arial"/>
                <w:b/>
                <w:szCs w:val="22"/>
              </w:rPr>
              <w:t>E</w:t>
            </w:r>
            <w:r w:rsidRPr="00D66E6E">
              <w:rPr>
                <w:rFonts w:cs="Arial"/>
                <w:b/>
                <w:szCs w:val="22"/>
              </w:rPr>
              <w:t>nter</w:t>
            </w:r>
          </w:p>
          <w:p w:rsidR="00721675" w:rsidRPr="00D66E6E" w:rsidRDefault="00721675" w:rsidP="000614BC">
            <w:pPr>
              <w:pStyle w:val="ListParagraph"/>
              <w:numPr>
                <w:ilvl w:val="0"/>
                <w:numId w:val="27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Use the </w:t>
            </w:r>
            <w:r w:rsidRPr="00D66E6E">
              <w:rPr>
                <w:rFonts w:cs="Arial"/>
                <w:b/>
                <w:szCs w:val="22"/>
              </w:rPr>
              <w:t>Auto</w:t>
            </w:r>
            <w:r w:rsidR="00290814">
              <w:rPr>
                <w:rFonts w:cs="Arial"/>
                <w:b/>
                <w:szCs w:val="22"/>
              </w:rPr>
              <w:t>F</w:t>
            </w:r>
            <w:r w:rsidRPr="00D66E6E">
              <w:rPr>
                <w:rFonts w:cs="Arial"/>
                <w:b/>
                <w:szCs w:val="22"/>
              </w:rPr>
              <w:t>ill</w:t>
            </w:r>
            <w:r w:rsidRPr="00D66E6E">
              <w:rPr>
                <w:rFonts w:cs="Arial"/>
                <w:szCs w:val="22"/>
              </w:rPr>
              <w:t xml:space="preserve"> tool to calculate the remaining results.</w:t>
            </w:r>
          </w:p>
          <w:p w:rsidR="005C7C2E" w:rsidRPr="00D66E6E" w:rsidRDefault="005C7C2E" w:rsidP="005C7C2E">
            <w:pPr>
              <w:rPr>
                <w:rFonts w:cs="Arial"/>
                <w:szCs w:val="22"/>
              </w:rPr>
            </w:pPr>
          </w:p>
        </w:tc>
        <w:tc>
          <w:tcPr>
            <w:tcW w:w="3605" w:type="dxa"/>
            <w:shd w:val="clear" w:color="auto" w:fill="auto"/>
          </w:tcPr>
          <w:p w:rsidR="00D10E29" w:rsidRPr="00D66E6E" w:rsidRDefault="00721675" w:rsidP="00D97A34">
            <w:pPr>
              <w:rPr>
                <w:rFonts w:cs="Arial"/>
                <w:szCs w:val="22"/>
              </w:rPr>
            </w:pPr>
            <w:r w:rsidRPr="00D66E6E">
              <w:rPr>
                <w:noProof/>
                <w:lang w:val="en-AU" w:eastAsia="en-AU"/>
              </w:rPr>
              <w:tab/>
            </w:r>
            <w:r w:rsidR="00D97A34">
              <w:rPr>
                <w:noProof/>
                <w:lang w:val="en-AU" w:eastAsia="en-AU"/>
              </w:rPr>
              <w:t xml:space="preserve">  </w:t>
            </w:r>
            <w:r w:rsidR="000049E4"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6754617" wp14:editId="3C0ED698">
                  <wp:extent cx="752475" cy="1029703"/>
                  <wp:effectExtent l="95250" t="95250" r="85725" b="9461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date2.pn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680" cy="103545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A66C7" w:rsidRPr="00D66E6E" w:rsidTr="000B787B">
        <w:tc>
          <w:tcPr>
            <w:tcW w:w="9242" w:type="dxa"/>
            <w:gridSpan w:val="2"/>
            <w:shd w:val="clear" w:color="auto" w:fill="auto"/>
          </w:tcPr>
          <w:p w:rsidR="00BA66C7" w:rsidRPr="005A78CC" w:rsidRDefault="00BA66C7" w:rsidP="005A78CC">
            <w:pPr>
              <w:rPr>
                <w:noProof/>
                <w:lang w:val="en-AU" w:eastAsia="en-AU"/>
              </w:rPr>
            </w:pPr>
            <w:r w:rsidRPr="00B25911">
              <w:rPr>
                <w:rFonts w:cs="Arial"/>
                <w:b/>
                <w:sz w:val="18"/>
                <w:szCs w:val="22"/>
              </w:rPr>
              <w:t>Note</w:t>
            </w:r>
            <w:r w:rsidRPr="00B25911">
              <w:rPr>
                <w:rFonts w:cs="Arial"/>
                <w:sz w:val="18"/>
                <w:szCs w:val="18"/>
              </w:rPr>
              <w:t xml:space="preserve">: The </w:t>
            </w:r>
            <w:proofErr w:type="spellStart"/>
            <w:r w:rsidR="005A78CC">
              <w:rPr>
                <w:rFonts w:cs="Arial"/>
                <w:sz w:val="18"/>
                <w:szCs w:val="18"/>
              </w:rPr>
              <w:t>Rounddown</w:t>
            </w:r>
            <w:proofErr w:type="spellEnd"/>
            <w:r w:rsidR="005A78CC">
              <w:rPr>
                <w:rFonts w:cs="Arial"/>
                <w:sz w:val="18"/>
                <w:szCs w:val="18"/>
              </w:rPr>
              <w:t xml:space="preserve"> function has the following structure.  =</w:t>
            </w:r>
            <w:proofErr w:type="spellStart"/>
            <w:proofErr w:type="gramStart"/>
            <w:r w:rsidR="005A78CC">
              <w:rPr>
                <w:rFonts w:cs="Arial"/>
                <w:sz w:val="18"/>
                <w:szCs w:val="18"/>
              </w:rPr>
              <w:t>Rounddown</w:t>
            </w:r>
            <w:proofErr w:type="spellEnd"/>
            <w:r w:rsidR="005A78CC">
              <w:rPr>
                <w:rFonts w:cs="Arial"/>
                <w:sz w:val="18"/>
                <w:szCs w:val="18"/>
              </w:rPr>
              <w:t>(</w:t>
            </w:r>
            <w:proofErr w:type="spellStart"/>
            <w:proofErr w:type="gramEnd"/>
            <w:r w:rsidR="005A78CC">
              <w:rPr>
                <w:rFonts w:cs="Arial"/>
                <w:sz w:val="18"/>
                <w:szCs w:val="18"/>
              </w:rPr>
              <w:t>number,num_digits</w:t>
            </w:r>
            <w:proofErr w:type="spellEnd"/>
            <w:r w:rsidR="005A78CC">
              <w:rPr>
                <w:rFonts w:cs="Arial"/>
                <w:sz w:val="18"/>
                <w:szCs w:val="18"/>
              </w:rPr>
              <w:t xml:space="preserve">). In the </w:t>
            </w:r>
            <w:r w:rsidRPr="00B25911">
              <w:rPr>
                <w:rFonts w:cs="Arial"/>
                <w:sz w:val="18"/>
                <w:szCs w:val="18"/>
              </w:rPr>
              <w:t xml:space="preserve">above formula </w:t>
            </w:r>
            <w:r w:rsidR="005A78CC">
              <w:rPr>
                <w:rFonts w:cs="Arial"/>
                <w:sz w:val="18"/>
                <w:szCs w:val="18"/>
              </w:rPr>
              <w:t xml:space="preserve">the number portion is generated by the formula </w:t>
            </w:r>
            <w:r w:rsidR="005A78CC" w:rsidRPr="00B25911">
              <w:rPr>
                <w:rFonts w:cs="Arial"/>
                <w:b/>
                <w:sz w:val="18"/>
                <w:szCs w:val="18"/>
              </w:rPr>
              <w:t>(</w:t>
            </w:r>
            <w:proofErr w:type="gramStart"/>
            <w:r w:rsidR="005A78CC">
              <w:rPr>
                <w:rFonts w:cs="Arial"/>
                <w:b/>
                <w:sz w:val="18"/>
                <w:szCs w:val="18"/>
              </w:rPr>
              <w:t>TODAY</w:t>
            </w:r>
            <w:r w:rsidR="005A78CC" w:rsidRPr="00B25911">
              <w:rPr>
                <w:rFonts w:cs="Arial"/>
                <w:b/>
                <w:sz w:val="18"/>
                <w:szCs w:val="18"/>
              </w:rPr>
              <w:t>(</w:t>
            </w:r>
            <w:proofErr w:type="gramEnd"/>
            <w:r w:rsidR="005A78CC" w:rsidRPr="00B25911">
              <w:rPr>
                <w:rFonts w:cs="Arial"/>
                <w:b/>
                <w:sz w:val="18"/>
                <w:szCs w:val="18"/>
              </w:rPr>
              <w:t>)-d2)/365.25</w:t>
            </w:r>
            <w:r w:rsidR="005A78CC">
              <w:rPr>
                <w:rFonts w:cs="Arial"/>
                <w:b/>
                <w:sz w:val="18"/>
                <w:szCs w:val="18"/>
              </w:rPr>
              <w:t xml:space="preserve">. </w:t>
            </w:r>
            <w:r w:rsidR="005A78CC">
              <w:rPr>
                <w:rFonts w:cs="Arial"/>
                <w:sz w:val="18"/>
                <w:szCs w:val="18"/>
              </w:rPr>
              <w:t xml:space="preserve">The </w:t>
            </w:r>
            <w:proofErr w:type="spellStart"/>
            <w:r w:rsidR="005A78CC">
              <w:rPr>
                <w:rFonts w:cs="Arial"/>
                <w:sz w:val="18"/>
                <w:szCs w:val="18"/>
              </w:rPr>
              <w:t>num_digits</w:t>
            </w:r>
            <w:proofErr w:type="spellEnd"/>
            <w:r w:rsidR="005A78CC">
              <w:rPr>
                <w:rFonts w:cs="Arial"/>
                <w:sz w:val="18"/>
                <w:szCs w:val="18"/>
              </w:rPr>
              <w:t xml:space="preserve"> portion is designated zero meaning </w:t>
            </w:r>
            <w:r w:rsidR="00B23A63">
              <w:rPr>
                <w:rFonts w:cs="Arial"/>
                <w:sz w:val="18"/>
                <w:szCs w:val="18"/>
              </w:rPr>
              <w:t xml:space="preserve">all the values after the decimal </w:t>
            </w:r>
            <w:r w:rsidR="005A78CC">
              <w:rPr>
                <w:rFonts w:cs="Arial"/>
                <w:sz w:val="18"/>
                <w:szCs w:val="18"/>
              </w:rPr>
              <w:t>round down to zero e.g. 28.96 becomes 28.00.</w:t>
            </w:r>
          </w:p>
        </w:tc>
      </w:tr>
    </w:tbl>
    <w:p w:rsidR="00E439EB" w:rsidRPr="00D66E6E" w:rsidRDefault="001271FD" w:rsidP="00E03E8D">
      <w:pPr>
        <w:pStyle w:val="exerciseheading"/>
        <w:tabs>
          <w:tab w:val="clear" w:pos="9026"/>
          <w:tab w:val="right" w:pos="9072"/>
        </w:tabs>
        <w:ind w:right="-46"/>
      </w:pPr>
      <w:r w:rsidRPr="00D66E6E">
        <w:tab/>
      </w:r>
      <w:bookmarkStart w:id="10" w:name="_Toc485816939"/>
      <w:r w:rsidR="00E439EB" w:rsidRPr="00D66E6E">
        <w:t>Apply conditional formatting</w:t>
      </w:r>
      <w:bookmarkEnd w:id="10"/>
      <w:r w:rsidR="00E439EB" w:rsidRPr="00D66E6E">
        <w:t xml:space="preserve"> 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6"/>
        <w:gridCol w:w="5211"/>
      </w:tblGrid>
      <w:tr w:rsidR="001271FD" w:rsidRPr="00D66E6E" w:rsidTr="00464D34">
        <w:tc>
          <w:tcPr>
            <w:tcW w:w="4395" w:type="dxa"/>
            <w:gridSpan w:val="2"/>
            <w:shd w:val="clear" w:color="auto" w:fill="auto"/>
          </w:tcPr>
          <w:p w:rsidR="009A739E" w:rsidRPr="009A739E" w:rsidRDefault="009A739E" w:rsidP="009A739E">
            <w:pPr>
              <w:rPr>
                <w:rFonts w:cs="Arial"/>
                <w:b/>
                <w:szCs w:val="22"/>
              </w:rPr>
            </w:pPr>
            <w:r w:rsidRPr="009A739E">
              <w:rPr>
                <w:rFonts w:cs="Arial"/>
                <w:b/>
                <w:szCs w:val="22"/>
              </w:rPr>
              <w:t>Apply fo</w:t>
            </w:r>
            <w:r w:rsidR="00D97A34">
              <w:rPr>
                <w:rFonts w:cs="Arial"/>
                <w:b/>
                <w:szCs w:val="22"/>
              </w:rPr>
              <w:t>rmats to students over 2</w:t>
            </w:r>
            <w:r w:rsidR="00B21540">
              <w:rPr>
                <w:rFonts w:cs="Arial"/>
                <w:b/>
                <w:szCs w:val="22"/>
              </w:rPr>
              <w:t>6</w:t>
            </w:r>
            <w:r w:rsidR="00D97A34">
              <w:rPr>
                <w:rFonts w:cs="Arial"/>
                <w:b/>
                <w:szCs w:val="22"/>
              </w:rPr>
              <w:t xml:space="preserve"> years</w:t>
            </w:r>
          </w:p>
          <w:p w:rsidR="00F5430A" w:rsidRPr="00D66E6E" w:rsidRDefault="00F5430A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 range to be formatted:</w:t>
            </w:r>
            <w:r w:rsidR="00000395" w:rsidRPr="00D66E6E">
              <w:rPr>
                <w:rFonts w:cs="Arial"/>
                <w:b/>
                <w:szCs w:val="22"/>
              </w:rPr>
              <w:t>E</w:t>
            </w:r>
            <w:r w:rsidRPr="00D66E6E">
              <w:rPr>
                <w:rFonts w:cs="Arial"/>
                <w:b/>
                <w:szCs w:val="22"/>
              </w:rPr>
              <w:t>2:</w:t>
            </w:r>
            <w:r w:rsidR="00000395" w:rsidRPr="00D66E6E">
              <w:rPr>
                <w:rFonts w:cs="Arial"/>
                <w:b/>
                <w:szCs w:val="22"/>
              </w:rPr>
              <w:t>E27</w:t>
            </w:r>
          </w:p>
          <w:p w:rsidR="001271FD" w:rsidRPr="00D66E6E" w:rsidRDefault="001271FD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the </w:t>
            </w:r>
            <w:r w:rsidRPr="00D66E6E">
              <w:rPr>
                <w:rFonts w:cs="Arial"/>
                <w:b/>
                <w:szCs w:val="22"/>
              </w:rPr>
              <w:t>Conditional Formatting</w:t>
            </w:r>
            <w:r w:rsidRPr="00D66E6E">
              <w:rPr>
                <w:rFonts w:cs="Arial"/>
                <w:szCs w:val="22"/>
              </w:rPr>
              <w:t xml:space="preserve"> button from</w:t>
            </w:r>
            <w:r w:rsidR="007959CD" w:rsidRPr="00D66E6E">
              <w:rPr>
                <w:rFonts w:cs="Arial"/>
                <w:szCs w:val="22"/>
              </w:rPr>
              <w:t xml:space="preserve"> the</w:t>
            </w:r>
            <w:r w:rsidRPr="00D66E6E">
              <w:rPr>
                <w:rFonts w:cs="Arial"/>
                <w:szCs w:val="22"/>
              </w:rPr>
              <w:t xml:space="preserve"> </w:t>
            </w:r>
            <w:r w:rsidRPr="00D66E6E">
              <w:rPr>
                <w:rFonts w:cs="Arial"/>
                <w:b/>
                <w:szCs w:val="22"/>
              </w:rPr>
              <w:t>Styles</w:t>
            </w:r>
            <w:r w:rsidRPr="00D66E6E">
              <w:rPr>
                <w:rFonts w:cs="Arial"/>
                <w:szCs w:val="22"/>
              </w:rPr>
              <w:t xml:space="preserve"> group on the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4A55CD" w:rsidRPr="00D66E6E" w:rsidRDefault="004A55CD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Hover over </w:t>
            </w:r>
            <w:r w:rsidRPr="00D66E6E">
              <w:rPr>
                <w:rFonts w:cs="Arial"/>
                <w:b/>
                <w:szCs w:val="22"/>
              </w:rPr>
              <w:t>Highlight Cell Rules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4A55CD" w:rsidRPr="00D66E6E" w:rsidRDefault="004A55CD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="009A739E" w:rsidRPr="00D66E6E">
              <w:rPr>
                <w:rFonts w:cs="Arial"/>
                <w:b/>
                <w:szCs w:val="22"/>
              </w:rPr>
              <w:t>Greater Than</w:t>
            </w:r>
            <w:r w:rsidR="009A739E">
              <w:rPr>
                <w:rFonts w:cs="Arial"/>
                <w:b/>
                <w:szCs w:val="22"/>
              </w:rPr>
              <w:t>…</w:t>
            </w:r>
          </w:p>
          <w:p w:rsidR="001271FD" w:rsidRPr="00D66E6E" w:rsidRDefault="001271FD" w:rsidP="00E439EB">
            <w:pPr>
              <w:rPr>
                <w:rFonts w:cs="Arial"/>
                <w:szCs w:val="22"/>
              </w:rPr>
            </w:pPr>
          </w:p>
        </w:tc>
        <w:tc>
          <w:tcPr>
            <w:tcW w:w="5211" w:type="dxa"/>
            <w:shd w:val="clear" w:color="auto" w:fill="auto"/>
            <w:vAlign w:val="center"/>
          </w:tcPr>
          <w:p w:rsidR="001C0B6C" w:rsidRPr="00D66E6E" w:rsidRDefault="00464D34" w:rsidP="00E03E8D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204B50D3" wp14:editId="04686CB2">
                  <wp:extent cx="2857500" cy="1045981"/>
                  <wp:effectExtent l="114300" t="95250" r="114300" b="971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condit1.pn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11" cy="106366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EF1CDE" w:rsidRPr="00D66E6E" w:rsidRDefault="00EF1CDE" w:rsidP="00E03E8D">
            <w:pPr>
              <w:jc w:val="center"/>
              <w:rPr>
                <w:rFonts w:cs="Arial"/>
                <w:szCs w:val="22"/>
              </w:rPr>
            </w:pPr>
          </w:p>
        </w:tc>
      </w:tr>
      <w:tr w:rsidR="004A55CD" w:rsidRPr="00D66E6E" w:rsidTr="00464D34">
        <w:tc>
          <w:tcPr>
            <w:tcW w:w="3969" w:type="dxa"/>
            <w:shd w:val="clear" w:color="auto" w:fill="auto"/>
          </w:tcPr>
          <w:p w:rsidR="004A55CD" w:rsidRPr="00D66E6E" w:rsidRDefault="004A55CD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Type in </w:t>
            </w:r>
            <w:r w:rsidR="00000395" w:rsidRPr="00D66E6E">
              <w:rPr>
                <w:rFonts w:cs="Arial"/>
                <w:b/>
                <w:szCs w:val="22"/>
              </w:rPr>
              <w:t>2</w:t>
            </w:r>
            <w:r w:rsidR="00B21540">
              <w:rPr>
                <w:rFonts w:cs="Arial"/>
                <w:b/>
                <w:szCs w:val="22"/>
              </w:rPr>
              <w:t>6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94539A" w:rsidRPr="00D66E6E" w:rsidRDefault="0094539A" w:rsidP="008C74C9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Adjust formats to suit</w:t>
            </w:r>
          </w:p>
          <w:p w:rsidR="0094539A" w:rsidRPr="00D66E6E" w:rsidRDefault="0094539A" w:rsidP="00D97A34">
            <w:pPr>
              <w:numPr>
                <w:ilvl w:val="0"/>
                <w:numId w:val="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</w:tc>
        <w:tc>
          <w:tcPr>
            <w:tcW w:w="5637" w:type="dxa"/>
            <w:gridSpan w:val="2"/>
            <w:shd w:val="clear" w:color="auto" w:fill="auto"/>
            <w:vAlign w:val="center"/>
          </w:tcPr>
          <w:p w:rsidR="004A55CD" w:rsidRPr="00D66E6E" w:rsidRDefault="00464D34" w:rsidP="00E03E8D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51EAB6D" wp14:editId="74A3485D">
                  <wp:extent cx="3095625" cy="947261"/>
                  <wp:effectExtent l="114300" t="95250" r="104775" b="10096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condit2.pn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531" cy="96161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E8D" w:rsidRPr="00D66E6E" w:rsidRDefault="00E03E8D" w:rsidP="00E03E8D">
      <w:pPr>
        <w:pStyle w:val="exerciseheading"/>
      </w:pPr>
      <w:bookmarkStart w:id="11" w:name="_Toc193528301"/>
      <w:r w:rsidRPr="00D66E6E">
        <w:lastRenderedPageBreak/>
        <w:tab/>
      </w:r>
      <w:bookmarkStart w:id="12" w:name="_Toc485816940"/>
      <w:r w:rsidRPr="00D66E6E">
        <w:t>Apply conditional formatting</w:t>
      </w:r>
      <w:r>
        <w:t xml:space="preserve"> to a whole row</w:t>
      </w:r>
      <w:bookmarkEnd w:id="12"/>
      <w:r w:rsidRPr="00D66E6E">
        <w:t xml:space="preserve"> </w:t>
      </w:r>
    </w:p>
    <w:tbl>
      <w:tblPr>
        <w:tblStyle w:val="TableGrid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253"/>
      </w:tblGrid>
      <w:tr w:rsidR="00E03E8D" w:rsidRPr="00D66E6E" w:rsidTr="00B46D9C">
        <w:trPr>
          <w:trHeight w:val="2406"/>
        </w:trPr>
        <w:tc>
          <w:tcPr>
            <w:tcW w:w="5353" w:type="dxa"/>
            <w:shd w:val="clear" w:color="auto" w:fill="auto"/>
          </w:tcPr>
          <w:p w:rsidR="00E03E8D" w:rsidRDefault="00E03E8D" w:rsidP="00B46D9C">
            <w:pPr>
              <w:rPr>
                <w:rFonts w:cs="Arial"/>
                <w:b/>
                <w:szCs w:val="22"/>
              </w:rPr>
            </w:pPr>
            <w:r w:rsidRPr="009A739E">
              <w:rPr>
                <w:rFonts w:cs="Arial"/>
                <w:b/>
                <w:szCs w:val="22"/>
              </w:rPr>
              <w:t>Apply fo</w:t>
            </w:r>
            <w:r>
              <w:rPr>
                <w:rFonts w:cs="Arial"/>
                <w:b/>
                <w:szCs w:val="22"/>
              </w:rPr>
              <w:t>rmats to students over 26 years</w:t>
            </w:r>
          </w:p>
          <w:p w:rsidR="00E03E8D" w:rsidRPr="009A739E" w:rsidRDefault="00E03E8D" w:rsidP="00B46D9C">
            <w:pPr>
              <w:rPr>
                <w:rFonts w:cs="Arial"/>
                <w:b/>
                <w:szCs w:val="22"/>
              </w:rPr>
            </w:pPr>
          </w:p>
          <w:p w:rsidR="00E03E8D" w:rsidRPr="00D66E6E" w:rsidRDefault="00E03E8D" w:rsidP="000614BC">
            <w:pPr>
              <w:numPr>
                <w:ilvl w:val="0"/>
                <w:numId w:val="35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 range to be formatted:</w:t>
            </w:r>
            <w:r>
              <w:rPr>
                <w:rFonts w:cs="Arial"/>
                <w:b/>
                <w:szCs w:val="22"/>
              </w:rPr>
              <w:t>A</w:t>
            </w:r>
            <w:r w:rsidRPr="00D66E6E">
              <w:rPr>
                <w:rFonts w:cs="Arial"/>
                <w:b/>
                <w:szCs w:val="22"/>
              </w:rPr>
              <w:t>2:</w:t>
            </w:r>
            <w:r>
              <w:rPr>
                <w:rFonts w:cs="Arial"/>
                <w:b/>
                <w:szCs w:val="22"/>
              </w:rPr>
              <w:t>N2</w:t>
            </w:r>
          </w:p>
          <w:p w:rsidR="00E03E8D" w:rsidRPr="00D66E6E" w:rsidRDefault="00E03E8D" w:rsidP="000614BC">
            <w:pPr>
              <w:numPr>
                <w:ilvl w:val="0"/>
                <w:numId w:val="35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the </w:t>
            </w:r>
            <w:r w:rsidRPr="00D66E6E">
              <w:rPr>
                <w:rFonts w:cs="Arial"/>
                <w:b/>
                <w:szCs w:val="22"/>
              </w:rPr>
              <w:t>Conditional Formatting</w:t>
            </w:r>
            <w:r w:rsidRPr="00D66E6E">
              <w:rPr>
                <w:rFonts w:cs="Arial"/>
                <w:szCs w:val="22"/>
              </w:rPr>
              <w:t xml:space="preserve"> button from the </w:t>
            </w:r>
            <w:r w:rsidRPr="00D66E6E">
              <w:rPr>
                <w:rFonts w:cs="Arial"/>
                <w:b/>
                <w:szCs w:val="22"/>
              </w:rPr>
              <w:t>Styles</w:t>
            </w:r>
            <w:r w:rsidRPr="00D66E6E">
              <w:rPr>
                <w:rFonts w:cs="Arial"/>
                <w:szCs w:val="22"/>
              </w:rPr>
              <w:t xml:space="preserve"> group on the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E03E8D" w:rsidRPr="00D66E6E" w:rsidRDefault="00E03E8D" w:rsidP="000614BC">
            <w:pPr>
              <w:numPr>
                <w:ilvl w:val="0"/>
                <w:numId w:val="35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>
              <w:rPr>
                <w:rFonts w:cs="Arial"/>
                <w:b/>
                <w:szCs w:val="22"/>
              </w:rPr>
              <w:t>New Rule…</w:t>
            </w:r>
          </w:p>
          <w:p w:rsidR="00E03E8D" w:rsidRPr="00D66E6E" w:rsidRDefault="00E03E8D" w:rsidP="00B46D9C">
            <w:pPr>
              <w:rPr>
                <w:rFonts w:cs="Arial"/>
                <w:szCs w:val="22"/>
              </w:rPr>
            </w:pPr>
          </w:p>
        </w:tc>
        <w:tc>
          <w:tcPr>
            <w:tcW w:w="4253" w:type="dxa"/>
            <w:shd w:val="clear" w:color="auto" w:fill="auto"/>
            <w:vAlign w:val="center"/>
          </w:tcPr>
          <w:p w:rsidR="00E03E8D" w:rsidRDefault="00E03E8D" w:rsidP="00B46D9C">
            <w:pPr>
              <w:jc w:val="center"/>
              <w:rPr>
                <w:rFonts w:cs="Arial"/>
                <w:szCs w:val="22"/>
              </w:rPr>
            </w:pPr>
            <w:r w:rsidRPr="005B2E1A">
              <w:rPr>
                <w:noProof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371C1AD6" wp14:editId="4C3E51BE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795655</wp:posOffset>
                  </wp:positionV>
                  <wp:extent cx="1619885" cy="670560"/>
                  <wp:effectExtent l="114300" t="95250" r="113665" b="9144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12"/>
                          <a:stretch/>
                        </pic:blipFill>
                        <pic:spPr bwMode="auto">
                          <a:xfrm>
                            <a:off x="0" y="0"/>
                            <a:ext cx="1619885" cy="6705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B2E1A">
              <w:rPr>
                <w:noProof/>
                <w:lang w:val="en-US" w:eastAsia="en-US"/>
              </w:rPr>
              <w:drawing>
                <wp:inline distT="0" distB="0" distL="0" distR="0" wp14:anchorId="0DD2C33D" wp14:editId="6998AD23">
                  <wp:extent cx="1620000" cy="743824"/>
                  <wp:effectExtent l="114300" t="95250" r="113665" b="946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77165"/>
                          <a:stretch/>
                        </pic:blipFill>
                        <pic:spPr bwMode="auto">
                          <a:xfrm>
                            <a:off x="0" y="0"/>
                            <a:ext cx="1620000" cy="7438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E8D" w:rsidRDefault="00E03E8D" w:rsidP="00B46D9C">
            <w:pPr>
              <w:jc w:val="center"/>
              <w:rPr>
                <w:rFonts w:cs="Arial"/>
                <w:szCs w:val="22"/>
              </w:rPr>
            </w:pPr>
          </w:p>
          <w:p w:rsidR="00E03E8D" w:rsidRDefault="00E03E8D" w:rsidP="00B46D9C">
            <w:pPr>
              <w:jc w:val="center"/>
              <w:rPr>
                <w:rFonts w:cs="Arial"/>
                <w:szCs w:val="22"/>
              </w:rPr>
            </w:pPr>
          </w:p>
          <w:p w:rsidR="00E03E8D" w:rsidRDefault="00E03E8D" w:rsidP="00B46D9C">
            <w:pPr>
              <w:jc w:val="center"/>
              <w:rPr>
                <w:rFonts w:cs="Arial"/>
                <w:szCs w:val="22"/>
              </w:rPr>
            </w:pPr>
          </w:p>
          <w:p w:rsidR="00E03E8D" w:rsidRPr="00D66E6E" w:rsidRDefault="00E03E8D" w:rsidP="00B46D9C">
            <w:pPr>
              <w:jc w:val="center"/>
              <w:rPr>
                <w:rFonts w:cs="Arial"/>
                <w:szCs w:val="22"/>
              </w:rPr>
            </w:pPr>
          </w:p>
        </w:tc>
      </w:tr>
      <w:tr w:rsidR="00E03E8D" w:rsidRPr="00D66E6E" w:rsidTr="00B46D9C">
        <w:tc>
          <w:tcPr>
            <w:tcW w:w="5353" w:type="dxa"/>
            <w:shd w:val="clear" w:color="auto" w:fill="auto"/>
            <w:vAlign w:val="center"/>
          </w:tcPr>
          <w:p w:rsidR="00E03E8D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Select “</w:t>
            </w:r>
            <w:r w:rsidRPr="00135725">
              <w:rPr>
                <w:rFonts w:cs="Arial"/>
                <w:b/>
                <w:szCs w:val="22"/>
              </w:rPr>
              <w:t>Use a  formula to determine which cells to format</w:t>
            </w:r>
            <w:r w:rsidRPr="00135725">
              <w:rPr>
                <w:rFonts w:cs="Arial"/>
                <w:szCs w:val="22"/>
              </w:rPr>
              <w:t>”</w:t>
            </w:r>
          </w:p>
          <w:p w:rsidR="00E03E8D" w:rsidRDefault="00E03E8D" w:rsidP="00B46D9C">
            <w:pPr>
              <w:ind w:left="720"/>
              <w:jc w:val="left"/>
              <w:rPr>
                <w:rFonts w:cs="Arial"/>
                <w:szCs w:val="22"/>
              </w:rPr>
            </w:pPr>
          </w:p>
          <w:p w:rsidR="00E03E8D" w:rsidRPr="00135725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Enter </w:t>
            </w:r>
            <w:r w:rsidRPr="00135725">
              <w:rPr>
                <w:rFonts w:cs="Arial"/>
                <w:b/>
                <w:szCs w:val="22"/>
              </w:rPr>
              <w:t>=</w:t>
            </w:r>
            <w:r>
              <w:rPr>
                <w:rFonts w:cs="Arial"/>
                <w:b/>
                <w:szCs w:val="22"/>
              </w:rPr>
              <w:t>$</w:t>
            </w:r>
            <w:r w:rsidRPr="00135725">
              <w:rPr>
                <w:rFonts w:cs="Arial"/>
                <w:b/>
                <w:szCs w:val="22"/>
              </w:rPr>
              <w:t>E2&gt;26</w:t>
            </w:r>
          </w:p>
          <w:p w:rsidR="00E03E8D" w:rsidRDefault="00E03E8D" w:rsidP="00B46D9C">
            <w:pPr>
              <w:ind w:left="360"/>
              <w:jc w:val="left"/>
              <w:rPr>
                <w:rFonts w:cs="Arial"/>
                <w:sz w:val="18"/>
                <w:szCs w:val="22"/>
              </w:rPr>
            </w:pPr>
            <w:r w:rsidRPr="00135725">
              <w:rPr>
                <w:rFonts w:cs="Arial"/>
                <w:b/>
                <w:sz w:val="18"/>
                <w:szCs w:val="22"/>
              </w:rPr>
              <w:t>Note</w:t>
            </w:r>
            <w:r w:rsidRPr="00135725">
              <w:rPr>
                <w:rFonts w:cs="Arial"/>
                <w:sz w:val="18"/>
                <w:szCs w:val="22"/>
              </w:rPr>
              <w:t>: This makes the column reference an absolute reference which means the condition will always be based on the content of that column but on a range of rows</w:t>
            </w:r>
          </w:p>
          <w:p w:rsidR="00E03E8D" w:rsidRPr="00135725" w:rsidRDefault="00E03E8D" w:rsidP="00B46D9C">
            <w:pPr>
              <w:ind w:left="360"/>
              <w:jc w:val="left"/>
              <w:rPr>
                <w:rFonts w:cs="Arial"/>
                <w:sz w:val="18"/>
                <w:szCs w:val="22"/>
              </w:rPr>
            </w:pPr>
          </w:p>
          <w:p w:rsidR="00E03E8D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the </w:t>
            </w:r>
            <w:r w:rsidRPr="00135725">
              <w:rPr>
                <w:rFonts w:cs="Arial"/>
                <w:b/>
                <w:szCs w:val="22"/>
              </w:rPr>
              <w:t>Format…</w:t>
            </w:r>
            <w:r>
              <w:rPr>
                <w:rFonts w:cs="Arial"/>
                <w:b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button</w:t>
            </w:r>
          </w:p>
          <w:p w:rsidR="00E03E8D" w:rsidRPr="00D66E6E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Apply formatting as required</w:t>
            </w:r>
          </w:p>
          <w:p w:rsidR="00E03E8D" w:rsidRPr="00135725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  <w:p w:rsidR="00E03E8D" w:rsidRPr="00D66E6E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 w:rsidRPr="00135725">
              <w:rPr>
                <w:rFonts w:cs="Arial"/>
                <w:szCs w:val="22"/>
              </w:rPr>
              <w:t>Click on</w:t>
            </w:r>
            <w:r>
              <w:rPr>
                <w:rFonts w:cs="Arial"/>
                <w:b/>
                <w:szCs w:val="22"/>
              </w:rPr>
              <w:t xml:space="preserve"> OK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03E8D" w:rsidRPr="00D66E6E" w:rsidRDefault="00E03E8D" w:rsidP="00B46D9C">
            <w:pPr>
              <w:jc w:val="center"/>
              <w:rPr>
                <w:noProof/>
                <w:lang w:val="en-AU" w:eastAsia="en-AU"/>
              </w:rPr>
            </w:pPr>
            <w:r w:rsidRPr="005B2E1A">
              <w:rPr>
                <w:noProof/>
                <w:lang w:val="en-US" w:eastAsia="en-US"/>
              </w:rPr>
              <w:drawing>
                <wp:inline distT="0" distB="0" distL="0" distR="0" wp14:anchorId="2136F77A" wp14:editId="54C0BC0A">
                  <wp:extent cx="1980000" cy="1896851"/>
                  <wp:effectExtent l="114300" t="114300" r="115570" b="1225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896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03E8D" w:rsidRPr="00D66E6E" w:rsidTr="00B46D9C">
        <w:tc>
          <w:tcPr>
            <w:tcW w:w="5353" w:type="dxa"/>
            <w:shd w:val="clear" w:color="auto" w:fill="auto"/>
            <w:vAlign w:val="center"/>
          </w:tcPr>
          <w:p w:rsidR="00E03E8D" w:rsidRPr="00D66E6E" w:rsidRDefault="00E03E8D" w:rsidP="000614BC">
            <w:pPr>
              <w:numPr>
                <w:ilvl w:val="0"/>
                <w:numId w:val="35"/>
              </w:num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Select </w:t>
            </w:r>
            <w:r w:rsidRPr="0067694D">
              <w:rPr>
                <w:rFonts w:cs="Arial"/>
                <w:b/>
                <w:szCs w:val="22"/>
              </w:rPr>
              <w:t>Manage Rules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03E8D" w:rsidRDefault="00E03E8D" w:rsidP="00B46D9C">
            <w:pPr>
              <w:jc w:val="center"/>
              <w:rPr>
                <w:noProof/>
                <w:lang w:val="en-AU" w:eastAsia="en-AU"/>
              </w:rPr>
            </w:pPr>
            <w:r w:rsidRPr="0067694D">
              <w:rPr>
                <w:noProof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00FAB8BC" wp14:editId="2D8DA365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818515</wp:posOffset>
                  </wp:positionV>
                  <wp:extent cx="1619885" cy="680085"/>
                  <wp:effectExtent l="114300" t="95250" r="113665" b="100965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885" cy="68008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B2E1A">
              <w:rPr>
                <w:noProof/>
                <w:lang w:val="en-US" w:eastAsia="en-US"/>
              </w:rPr>
              <w:drawing>
                <wp:inline distT="0" distB="0" distL="0" distR="0" wp14:anchorId="2DC21BC8" wp14:editId="0AB08E94">
                  <wp:extent cx="1620000" cy="743824"/>
                  <wp:effectExtent l="114300" t="95250" r="113665" b="9461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b="77165"/>
                          <a:stretch/>
                        </pic:blipFill>
                        <pic:spPr bwMode="auto">
                          <a:xfrm>
                            <a:off x="0" y="0"/>
                            <a:ext cx="1620000" cy="74382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03E8D" w:rsidRDefault="00E03E8D" w:rsidP="00B46D9C">
            <w:pPr>
              <w:jc w:val="center"/>
              <w:rPr>
                <w:noProof/>
                <w:lang w:val="en-AU" w:eastAsia="en-AU"/>
              </w:rPr>
            </w:pPr>
          </w:p>
          <w:p w:rsidR="00E03E8D" w:rsidRDefault="00E03E8D" w:rsidP="00B46D9C">
            <w:pPr>
              <w:jc w:val="center"/>
              <w:rPr>
                <w:noProof/>
                <w:lang w:val="en-AU" w:eastAsia="en-AU"/>
              </w:rPr>
            </w:pPr>
          </w:p>
          <w:p w:rsidR="00E03E8D" w:rsidRDefault="00E03E8D" w:rsidP="00B46D9C">
            <w:pPr>
              <w:jc w:val="center"/>
              <w:rPr>
                <w:noProof/>
                <w:lang w:val="en-AU" w:eastAsia="en-AU"/>
              </w:rPr>
            </w:pPr>
          </w:p>
          <w:p w:rsidR="00E03E8D" w:rsidRDefault="00E03E8D" w:rsidP="00B46D9C">
            <w:pPr>
              <w:rPr>
                <w:noProof/>
                <w:lang w:val="en-AU" w:eastAsia="en-AU"/>
              </w:rPr>
            </w:pPr>
          </w:p>
        </w:tc>
      </w:tr>
      <w:tr w:rsidR="00E03E8D" w:rsidRPr="00D66E6E" w:rsidTr="00B46D9C">
        <w:tc>
          <w:tcPr>
            <w:tcW w:w="5353" w:type="dxa"/>
            <w:shd w:val="clear" w:color="auto" w:fill="auto"/>
          </w:tcPr>
          <w:p w:rsidR="00E03E8D" w:rsidRPr="00E03E8D" w:rsidRDefault="00E03E8D" w:rsidP="000614BC">
            <w:pPr>
              <w:pStyle w:val="ListParagraph"/>
              <w:numPr>
                <w:ilvl w:val="0"/>
                <w:numId w:val="35"/>
              </w:numPr>
              <w:rPr>
                <w:rFonts w:cs="Arial"/>
                <w:szCs w:val="22"/>
              </w:rPr>
            </w:pPr>
            <w:r w:rsidRPr="00E03E8D">
              <w:rPr>
                <w:rFonts w:cs="Arial"/>
                <w:szCs w:val="22"/>
              </w:rPr>
              <w:t>Go to the Applies To field</w:t>
            </w:r>
          </w:p>
          <w:p w:rsidR="00E03E8D" w:rsidRPr="0067694D" w:rsidRDefault="00E03E8D" w:rsidP="000614BC">
            <w:pPr>
              <w:numPr>
                <w:ilvl w:val="0"/>
                <w:numId w:val="35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Change the range to </w:t>
            </w:r>
            <w:r w:rsidRPr="0067694D">
              <w:rPr>
                <w:rFonts w:cs="Arial"/>
                <w:b/>
                <w:szCs w:val="22"/>
              </w:rPr>
              <w:t>$A$2:$N$27</w:t>
            </w:r>
          </w:p>
          <w:p w:rsidR="00E03E8D" w:rsidRDefault="00E03E8D" w:rsidP="00B46D9C">
            <w:pPr>
              <w:ind w:left="360"/>
              <w:rPr>
                <w:rFonts w:cs="Arial"/>
                <w:sz w:val="18"/>
                <w:szCs w:val="22"/>
              </w:rPr>
            </w:pPr>
            <w:r w:rsidRPr="0067694D">
              <w:rPr>
                <w:rFonts w:cs="Arial"/>
                <w:b/>
                <w:sz w:val="18"/>
                <w:szCs w:val="22"/>
              </w:rPr>
              <w:t xml:space="preserve">Note: </w:t>
            </w:r>
            <w:r w:rsidRPr="0067694D">
              <w:rPr>
                <w:rFonts w:cs="Arial"/>
                <w:sz w:val="18"/>
                <w:szCs w:val="22"/>
              </w:rPr>
              <w:t>This will ensure the conditional formatting criteria will apply to all rows in the defined range</w:t>
            </w:r>
          </w:p>
          <w:p w:rsidR="00E03E8D" w:rsidRDefault="00E03E8D" w:rsidP="00B46D9C">
            <w:pPr>
              <w:ind w:left="360"/>
              <w:rPr>
                <w:rFonts w:cs="Arial"/>
                <w:sz w:val="18"/>
                <w:szCs w:val="22"/>
              </w:rPr>
            </w:pPr>
          </w:p>
          <w:p w:rsidR="00E03E8D" w:rsidRPr="0067694D" w:rsidRDefault="00E03E8D" w:rsidP="000614BC">
            <w:pPr>
              <w:pStyle w:val="ListParagraph"/>
              <w:numPr>
                <w:ilvl w:val="0"/>
                <w:numId w:val="35"/>
              </w:numPr>
              <w:contextualSpacing/>
              <w:rPr>
                <w:rFonts w:cs="Arial"/>
                <w:sz w:val="20"/>
                <w:szCs w:val="22"/>
              </w:rPr>
            </w:pPr>
            <w:r w:rsidRPr="0067694D">
              <w:rPr>
                <w:rFonts w:cs="Arial"/>
                <w:sz w:val="20"/>
                <w:szCs w:val="22"/>
              </w:rPr>
              <w:t xml:space="preserve">Click on </w:t>
            </w:r>
            <w:r w:rsidRPr="0067694D">
              <w:rPr>
                <w:rFonts w:cs="Arial"/>
                <w:b/>
                <w:sz w:val="20"/>
                <w:szCs w:val="22"/>
              </w:rPr>
              <w:t>OK</w:t>
            </w:r>
          </w:p>
        </w:tc>
        <w:tc>
          <w:tcPr>
            <w:tcW w:w="4253" w:type="dxa"/>
            <w:shd w:val="clear" w:color="auto" w:fill="auto"/>
            <w:vAlign w:val="center"/>
          </w:tcPr>
          <w:p w:rsidR="00E03E8D" w:rsidRDefault="00E03E8D" w:rsidP="00B46D9C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25A8777" wp14:editId="560BAB32">
                      <wp:simplePos x="0" y="0"/>
                      <wp:positionH relativeFrom="column">
                        <wp:posOffset>1875790</wp:posOffset>
                      </wp:positionH>
                      <wp:positionV relativeFrom="paragraph">
                        <wp:posOffset>569595</wp:posOffset>
                      </wp:positionV>
                      <wp:extent cx="723900" cy="314325"/>
                      <wp:effectExtent l="0" t="0" r="19050" b="28575"/>
                      <wp:wrapNone/>
                      <wp:docPr id="9" name="Rounded 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3900" cy="3143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0D8CDB" id="Rounded Rectangle 9" o:spid="_x0000_s1026" style="position:absolute;margin-left:147.7pt;margin-top:44.85pt;width:57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" filled="f" strokecolor="#7030a0" strokeweight="2pt"/>
                  </w:pict>
                </mc:Fallback>
              </mc:AlternateContent>
            </w:r>
            <w:r w:rsidRPr="0067694D">
              <w:rPr>
                <w:noProof/>
                <w:lang w:val="en-US" w:eastAsia="en-US"/>
              </w:rPr>
              <w:drawing>
                <wp:inline distT="0" distB="0" distL="0" distR="0" wp14:anchorId="18B37FE3" wp14:editId="393DD3AC">
                  <wp:extent cx="3061073" cy="828024"/>
                  <wp:effectExtent l="114300" t="95250" r="120650" b="8699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r="16027"/>
                          <a:stretch/>
                        </pic:blipFill>
                        <pic:spPr bwMode="auto">
                          <a:xfrm>
                            <a:off x="0" y="0"/>
                            <a:ext cx="3141440" cy="84976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03E8D" w:rsidRDefault="00E03E8D" w:rsidP="00E03E8D">
      <w:r>
        <w:t xml:space="preserve"> </w:t>
      </w:r>
    </w:p>
    <w:p w:rsidR="00464D34" w:rsidRDefault="00464D34">
      <w:pPr>
        <w:widowControl/>
        <w:adjustRightInd/>
        <w:spacing w:line="240" w:lineRule="auto"/>
        <w:jc w:val="left"/>
        <w:textAlignment w:val="auto"/>
      </w:pPr>
      <w:r>
        <w:br w:type="page"/>
      </w:r>
    </w:p>
    <w:p w:rsidR="00A34820" w:rsidRPr="00D66E6E" w:rsidRDefault="00A34820" w:rsidP="00B854B3">
      <w:pPr>
        <w:pStyle w:val="HandoutH3"/>
      </w:pPr>
      <w:r w:rsidRPr="00D66E6E">
        <w:lastRenderedPageBreak/>
        <w:t>Data Analysis</w:t>
      </w:r>
      <w:bookmarkEnd w:id="11"/>
    </w:p>
    <w:p w:rsidR="00A34820" w:rsidRDefault="00A34820" w:rsidP="00A34820">
      <w:r w:rsidRPr="00D66E6E">
        <w:t>Excel can analyse a specified range of data using a variety of tools and can subsequently display results calculated from a formula or from user specified options</w:t>
      </w:r>
    </w:p>
    <w:p w:rsidR="00A34820" w:rsidRPr="00B854B3" w:rsidRDefault="00A34820" w:rsidP="00B854B3">
      <w:pPr>
        <w:pStyle w:val="Heading2"/>
      </w:pPr>
      <w:bookmarkStart w:id="13" w:name="_Toc193528302"/>
      <w:bookmarkStart w:id="14" w:name="_Toc485816941"/>
      <w:r w:rsidRPr="00B854B3">
        <w:t>‘IF’ Function</w:t>
      </w:r>
      <w:bookmarkEnd w:id="13"/>
      <w:bookmarkEnd w:id="14"/>
      <w:r w:rsidRPr="00B854B3">
        <w:t xml:space="preserve"> </w:t>
      </w:r>
    </w:p>
    <w:p w:rsidR="00A34820" w:rsidRPr="00D66E6E" w:rsidRDefault="00A34820" w:rsidP="00A34820">
      <w:r w:rsidRPr="00D66E6E">
        <w:t xml:space="preserve">The </w:t>
      </w:r>
      <w:r w:rsidRPr="00D66E6E">
        <w:rPr>
          <w:b/>
        </w:rPr>
        <w:t>IF</w:t>
      </w:r>
      <w:r w:rsidRPr="00D66E6E">
        <w:t xml:space="preserve"> function will analyse data and provide results defined by the user. </w:t>
      </w:r>
      <w:r w:rsidR="000B787B">
        <w:t xml:space="preserve">The analysis returns either a true </w:t>
      </w:r>
      <w:proofErr w:type="gramStart"/>
      <w:r w:rsidR="000B787B">
        <w:t>or false</w:t>
      </w:r>
      <w:proofErr w:type="gramEnd"/>
      <w:r w:rsidR="000B787B">
        <w:t xml:space="preserve"> answer. The displayed results </w:t>
      </w:r>
      <w:r w:rsidRPr="00D66E6E">
        <w:t xml:space="preserve">can be text or calculated values. </w:t>
      </w:r>
      <w:r w:rsidR="00497395" w:rsidRPr="00D66E6E">
        <w:rPr>
          <w:b/>
          <w:sz w:val="24"/>
        </w:rPr>
        <w:t>Average and Final Exam grades</w:t>
      </w:r>
      <w:r w:rsidR="00497395" w:rsidRPr="00D66E6E">
        <w:t xml:space="preserve"> will analyse exam results and provide a grade for students based on pre-defined criteria.  </w:t>
      </w:r>
    </w:p>
    <w:p w:rsidR="00A34820" w:rsidRPr="00D66E6E" w:rsidRDefault="00A34820" w:rsidP="00AE7310">
      <w:pPr>
        <w:pStyle w:val="exerciseheading"/>
      </w:pPr>
      <w:r w:rsidRPr="00D66E6E">
        <w:tab/>
      </w:r>
      <w:bookmarkStart w:id="15" w:name="_Toc485816942"/>
      <w:r w:rsidRPr="00D66E6E">
        <w:t xml:space="preserve">Using ‘IF’ </w:t>
      </w:r>
      <w:r w:rsidR="00D97A34">
        <w:t>s</w:t>
      </w:r>
      <w:r w:rsidRPr="00D66E6E">
        <w:t>tatement</w:t>
      </w:r>
      <w:r w:rsidR="00497395" w:rsidRPr="00D66E6E">
        <w:t>s</w:t>
      </w:r>
      <w:bookmarkEnd w:id="15"/>
      <w:r w:rsidRPr="00D66E6E">
        <w:fldChar w:fldCharType="begin"/>
      </w:r>
      <w:r w:rsidRPr="00D66E6E">
        <w:instrText xml:space="preserve"> TC "</w:instrText>
      </w:r>
      <w:bookmarkStart w:id="16" w:name="_Toc193528379"/>
      <w:bookmarkStart w:id="17" w:name="_Toc312136956"/>
      <w:r w:rsidRPr="00D66E6E">
        <w:instrText xml:space="preserve">Using ‘IF’ </w:instrText>
      </w:r>
      <w:r w:rsidR="00290814">
        <w:instrText>s</w:instrText>
      </w:r>
      <w:r w:rsidRPr="00D66E6E">
        <w:instrText>tatement</w:instrText>
      </w:r>
      <w:bookmarkEnd w:id="16"/>
      <w:bookmarkEnd w:id="17"/>
      <w:r w:rsidRPr="00D66E6E">
        <w:instrText xml:space="preserve">" \f C \l "2" </w:instrText>
      </w:r>
      <w:r w:rsidRPr="00D66E6E">
        <w:fldChar w:fldCharType="end"/>
      </w:r>
    </w:p>
    <w:p w:rsidR="00A34820" w:rsidRDefault="00D97A34" w:rsidP="00A34820">
      <w:r>
        <w:t>G</w:t>
      </w:r>
      <w:r w:rsidR="00A34820" w:rsidRPr="00D66E6E">
        <w:t xml:space="preserve">o to the </w:t>
      </w:r>
      <w:r w:rsidR="003B6969">
        <w:rPr>
          <w:b/>
        </w:rPr>
        <w:t>If Statement</w:t>
      </w:r>
      <w:r w:rsidR="00A34820" w:rsidRPr="00D66E6E">
        <w:t xml:space="preserve"> sheet </w:t>
      </w:r>
    </w:p>
    <w:p w:rsidR="00A34820" w:rsidRPr="00D66E6E" w:rsidRDefault="00A34820" w:rsidP="00A34820">
      <w:pPr>
        <w:rPr>
          <w:b/>
          <w:sz w:val="16"/>
          <w:szCs w:val="16"/>
        </w:rPr>
      </w:pPr>
    </w:p>
    <w:tbl>
      <w:tblPr>
        <w:tblStyle w:val="TableGrid"/>
        <w:tblpPr w:leftFromText="180" w:rightFromText="180" w:vertAnchor="text" w:horzAnchor="margin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196"/>
      </w:tblGrid>
      <w:tr w:rsidR="005F6464" w:rsidTr="005F6464">
        <w:tc>
          <w:tcPr>
            <w:tcW w:w="4820" w:type="dxa"/>
          </w:tcPr>
          <w:p w:rsidR="005F6464" w:rsidRDefault="005F6464" w:rsidP="005F6464"/>
          <w:p w:rsidR="005F6464" w:rsidRDefault="005F6464" w:rsidP="005F6464">
            <w:pPr>
              <w:pStyle w:val="ListParagraph"/>
              <w:numPr>
                <w:ilvl w:val="0"/>
                <w:numId w:val="41"/>
              </w:numPr>
            </w:pPr>
            <w:r>
              <w:t xml:space="preserve">Select cell </w:t>
            </w:r>
            <w:r w:rsidRPr="005F6464">
              <w:rPr>
                <w:b/>
              </w:rPr>
              <w:t>D2</w:t>
            </w:r>
          </w:p>
          <w:p w:rsidR="005F6464" w:rsidRPr="005F6464" w:rsidRDefault="005F6464" w:rsidP="005F6464">
            <w:pPr>
              <w:pStyle w:val="ListParagraph"/>
              <w:numPr>
                <w:ilvl w:val="0"/>
                <w:numId w:val="41"/>
              </w:numPr>
            </w:pPr>
            <w:r>
              <w:t xml:space="preserve">Enter formula </w:t>
            </w:r>
            <w:r w:rsidRPr="005F6464">
              <w:rPr>
                <w:b/>
              </w:rPr>
              <w:t>=IF(C2&gt;=B2,C2*2%,0)</w:t>
            </w:r>
          </w:p>
          <w:p w:rsidR="005F6464" w:rsidRDefault="005F6464" w:rsidP="005F6464">
            <w:pPr>
              <w:pStyle w:val="ListParagraph"/>
              <w:numPr>
                <w:ilvl w:val="0"/>
                <w:numId w:val="41"/>
              </w:numPr>
            </w:pPr>
            <w:r>
              <w:t xml:space="preserve">Select cell </w:t>
            </w:r>
            <w:r w:rsidRPr="005F6464">
              <w:rPr>
                <w:b/>
              </w:rPr>
              <w:t>E2</w:t>
            </w:r>
          </w:p>
          <w:p w:rsidR="005F6464" w:rsidRPr="005F6464" w:rsidRDefault="005F6464" w:rsidP="005F6464">
            <w:pPr>
              <w:pStyle w:val="ListParagraph"/>
              <w:numPr>
                <w:ilvl w:val="0"/>
                <w:numId w:val="41"/>
              </w:numPr>
              <w:jc w:val="left"/>
            </w:pPr>
            <w:r>
              <w:t xml:space="preserve">Enter formula </w:t>
            </w:r>
            <w:r w:rsidRPr="005F6464">
              <w:rPr>
                <w:b/>
              </w:rPr>
              <w:t>=IF(D2&gt;=300,”Excellent”,”Poor”)</w:t>
            </w:r>
          </w:p>
          <w:p w:rsidR="005F6464" w:rsidRDefault="005F6464" w:rsidP="005F6464">
            <w:pPr>
              <w:pStyle w:val="ListParagraph"/>
              <w:numPr>
                <w:ilvl w:val="0"/>
                <w:numId w:val="41"/>
              </w:numPr>
            </w:pPr>
            <w:r w:rsidRPr="007E2E01">
              <w:rPr>
                <w:b/>
              </w:rPr>
              <w:t>Copy</w:t>
            </w:r>
            <w:r>
              <w:t xml:space="preserve"> the answers down the columns</w:t>
            </w:r>
          </w:p>
          <w:p w:rsidR="005F6464" w:rsidRDefault="005F6464" w:rsidP="005F6464">
            <w:pPr>
              <w:pStyle w:val="ListParagraph"/>
              <w:ind w:left="360"/>
            </w:pPr>
          </w:p>
          <w:p w:rsidR="005F6464" w:rsidRDefault="005F6464" w:rsidP="005F6464"/>
        </w:tc>
        <w:tc>
          <w:tcPr>
            <w:tcW w:w="4196" w:type="dxa"/>
          </w:tcPr>
          <w:p w:rsidR="005F6464" w:rsidRDefault="000163B2" w:rsidP="005F6464">
            <w:r>
              <w:rPr>
                <w:noProof/>
                <w:lang w:val="en-US" w:eastAsia="en-US"/>
              </w:rPr>
              <w:drawing>
                <wp:inline distT="0" distB="0" distL="0" distR="0" wp14:anchorId="13EE4DC5" wp14:editId="382A41B4">
                  <wp:extent cx="1885950" cy="495300"/>
                  <wp:effectExtent l="114300" t="95250" r="114300" b="9525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newif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5902"/>
                          <a:stretch/>
                        </pic:blipFill>
                        <pic:spPr bwMode="auto">
                          <a:xfrm>
                            <a:off x="0" y="0"/>
                            <a:ext cx="1886213" cy="4953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63B2" w:rsidRDefault="000163B2" w:rsidP="005F6464"/>
          <w:p w:rsidR="000163B2" w:rsidRDefault="000163B2" w:rsidP="005F6464">
            <w:r>
              <w:rPr>
                <w:noProof/>
                <w:lang w:val="en-US" w:eastAsia="en-US"/>
              </w:rPr>
              <w:drawing>
                <wp:inline distT="0" distB="0" distL="0" distR="0" wp14:anchorId="482766A3" wp14:editId="2A9969A9">
                  <wp:extent cx="2266950" cy="495300"/>
                  <wp:effectExtent l="114300" t="95250" r="114300" b="9525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newif.png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993"/>
                          <a:stretch/>
                        </pic:blipFill>
                        <pic:spPr bwMode="auto">
                          <a:xfrm>
                            <a:off x="0" y="0"/>
                            <a:ext cx="2267266" cy="4953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C7E64" w:rsidRDefault="00617E32" w:rsidP="005C7E64">
      <w:pPr>
        <w:pStyle w:val="exerciseheading"/>
      </w:pPr>
      <w:bookmarkStart w:id="18" w:name="_Toc193528303"/>
      <w:r>
        <w:tab/>
      </w:r>
      <w:bookmarkStart w:id="19" w:name="_Toc485816943"/>
      <w:r w:rsidR="005C7E64">
        <w:t>Practice Exercise Basic IF Statements</w:t>
      </w:r>
      <w:bookmarkEnd w:id="19"/>
    </w:p>
    <w:p w:rsidR="000163B2" w:rsidRDefault="000163B2" w:rsidP="000163B2"/>
    <w:p w:rsidR="007E2E01" w:rsidRDefault="000163B2" w:rsidP="005C7E64">
      <w:r>
        <w:t xml:space="preserve">Go to the </w:t>
      </w:r>
      <w:r w:rsidRPr="006C702A">
        <w:rPr>
          <w:b/>
        </w:rPr>
        <w:t>Basic If Exercise</w:t>
      </w:r>
      <w:r>
        <w:t xml:space="preserve"> sheet.</w:t>
      </w:r>
    </w:p>
    <w:tbl>
      <w:tblPr>
        <w:tblpPr w:leftFromText="180" w:rightFromText="180" w:vertAnchor="text" w:horzAnchor="margin" w:tblpY="123"/>
        <w:tblW w:w="0" w:type="auto"/>
        <w:tblLook w:val="01E0" w:firstRow="1" w:lastRow="1" w:firstColumn="1" w:lastColumn="1" w:noHBand="0" w:noVBand="0"/>
      </w:tblPr>
      <w:tblGrid>
        <w:gridCol w:w="9026"/>
      </w:tblGrid>
      <w:tr w:rsidR="006D0D23" w:rsidRPr="00D66E6E" w:rsidTr="0016729B">
        <w:tc>
          <w:tcPr>
            <w:tcW w:w="9026" w:type="dxa"/>
            <w:shd w:val="clear" w:color="auto" w:fill="auto"/>
          </w:tcPr>
          <w:p w:rsidR="006D0D23" w:rsidRDefault="006D0D23" w:rsidP="005F6464">
            <w:pPr>
              <w:numPr>
                <w:ilvl w:val="0"/>
                <w:numId w:val="22"/>
              </w:numPr>
              <w:spacing w:line="276" w:lineRule="auto"/>
            </w:pPr>
            <w:r w:rsidRPr="006D0D23">
              <w:rPr>
                <w:b/>
              </w:rPr>
              <w:t>Follow the instructions</w:t>
            </w:r>
            <w:r>
              <w:t xml:space="preserve"> below the table</w:t>
            </w:r>
          </w:p>
          <w:p w:rsidR="006D0D23" w:rsidRDefault="006D0D23" w:rsidP="005F6464">
            <w:pPr>
              <w:numPr>
                <w:ilvl w:val="0"/>
                <w:numId w:val="22"/>
              </w:numPr>
              <w:spacing w:line="276" w:lineRule="auto"/>
            </w:pPr>
            <w:r w:rsidRPr="006D0D23">
              <w:rPr>
                <w:b/>
              </w:rPr>
              <w:t>Create</w:t>
            </w:r>
            <w:r>
              <w:t xml:space="preserve"> the </w:t>
            </w:r>
            <w:r w:rsidR="009A07E5">
              <w:t>Average (Overall Score) and</w:t>
            </w:r>
            <w:r>
              <w:t xml:space="preserve"> IF </w:t>
            </w:r>
            <w:r w:rsidR="009A07E5">
              <w:t xml:space="preserve">(Final Grade) </w:t>
            </w:r>
            <w:r>
              <w:t xml:space="preserve">statements </w:t>
            </w:r>
            <w:r w:rsidR="009A07E5">
              <w:t xml:space="preserve">in their respective </w:t>
            </w:r>
            <w:r>
              <w:t>columns</w:t>
            </w:r>
          </w:p>
          <w:p w:rsidR="006D0D23" w:rsidRPr="00D66E6E" w:rsidRDefault="006D0D23" w:rsidP="006D0D23">
            <w:pPr>
              <w:numPr>
                <w:ilvl w:val="0"/>
                <w:numId w:val="22"/>
              </w:numPr>
              <w:spacing w:line="276" w:lineRule="auto"/>
            </w:pPr>
            <w:r w:rsidRPr="006D0D23">
              <w:rPr>
                <w:b/>
              </w:rPr>
              <w:t>Copy</w:t>
            </w:r>
            <w:r>
              <w:t xml:space="preserve"> the answers down the columns</w:t>
            </w:r>
          </w:p>
        </w:tc>
      </w:tr>
      <w:tr w:rsidR="006D0D23" w:rsidRPr="00D66E6E" w:rsidTr="0016729B">
        <w:tc>
          <w:tcPr>
            <w:tcW w:w="9026" w:type="dxa"/>
            <w:shd w:val="clear" w:color="auto" w:fill="auto"/>
          </w:tcPr>
          <w:p w:rsidR="006D0D23" w:rsidRDefault="006D0D23" w:rsidP="006D0D23">
            <w:pPr>
              <w:jc w:val="left"/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A774831" wp14:editId="2D196ACD">
                  <wp:extent cx="4133850" cy="1801161"/>
                  <wp:effectExtent l="133350" t="114300" r="133350" b="12319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newpracticeif.png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1550" cy="184808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D0D23" w:rsidRDefault="005F6464" w:rsidP="006D0D23">
      <w:r>
        <w:t xml:space="preserve">See page </w:t>
      </w:r>
      <w:r>
        <w:fldChar w:fldCharType="begin"/>
      </w:r>
      <w:r>
        <w:instrText xml:space="preserve"> PAGEREF _Ref453753298 \h </w:instrText>
      </w:r>
      <w:r>
        <w:fldChar w:fldCharType="separate"/>
      </w:r>
      <w:r w:rsidR="00445C08">
        <w:rPr>
          <w:noProof/>
        </w:rPr>
        <w:t>20</w:t>
      </w:r>
      <w:r>
        <w:fldChar w:fldCharType="end"/>
      </w:r>
      <w:r>
        <w:t xml:space="preserve"> for the answer.</w:t>
      </w:r>
      <w:r w:rsidR="006D0D23">
        <w:br w:type="page"/>
      </w:r>
    </w:p>
    <w:p w:rsidR="00A34820" w:rsidRPr="00D66E6E" w:rsidRDefault="005C7E64" w:rsidP="00A34820">
      <w:pPr>
        <w:pStyle w:val="Heading2"/>
      </w:pPr>
      <w:bookmarkStart w:id="20" w:name="_Toc485816944"/>
      <w:proofErr w:type="spellStart"/>
      <w:r>
        <w:lastRenderedPageBreak/>
        <w:t>V</w:t>
      </w:r>
      <w:r w:rsidR="00A34820" w:rsidRPr="00D66E6E">
        <w:t>Lookup</w:t>
      </w:r>
      <w:proofErr w:type="spellEnd"/>
      <w:r w:rsidR="00A34820" w:rsidRPr="00D66E6E">
        <w:t xml:space="preserve"> Function</w:t>
      </w:r>
      <w:bookmarkEnd w:id="18"/>
      <w:bookmarkEnd w:id="20"/>
    </w:p>
    <w:p w:rsidR="00A34820" w:rsidRPr="00D66E6E" w:rsidRDefault="00A34820" w:rsidP="00A34820">
      <w:pPr>
        <w:spacing w:line="240" w:lineRule="auto"/>
      </w:pPr>
      <w:r w:rsidRPr="00D66E6E">
        <w:t xml:space="preserve">You can also use the </w:t>
      </w:r>
      <w:r w:rsidR="000B787B">
        <w:t>V</w:t>
      </w:r>
      <w:r w:rsidRPr="00D66E6E">
        <w:t xml:space="preserve">LOOKUP function as an alternative </w:t>
      </w:r>
      <w:r w:rsidR="00290814">
        <w:t xml:space="preserve">to </w:t>
      </w:r>
      <w:r w:rsidRPr="00D66E6E">
        <w:t xml:space="preserve">the IF function for elaborate tests. </w:t>
      </w:r>
      <w:r w:rsidRPr="00D66E6E">
        <w:rPr>
          <w:lang w:val="en-US"/>
        </w:rPr>
        <w:t xml:space="preserve">Lookup </w:t>
      </w:r>
      <w:r w:rsidR="000B787B">
        <w:rPr>
          <w:lang w:val="en-US"/>
        </w:rPr>
        <w:t>functions</w:t>
      </w:r>
      <w:r w:rsidRPr="00D66E6E">
        <w:rPr>
          <w:lang w:val="en-US"/>
        </w:rPr>
        <w:t xml:space="preserve"> will </w:t>
      </w:r>
      <w:proofErr w:type="spellStart"/>
      <w:r w:rsidRPr="00D66E6E">
        <w:rPr>
          <w:lang w:val="en-US"/>
        </w:rPr>
        <w:t>analyse</w:t>
      </w:r>
      <w:proofErr w:type="spellEnd"/>
      <w:r w:rsidRPr="00D66E6E">
        <w:rPr>
          <w:lang w:val="en-US"/>
        </w:rPr>
        <w:t xml:space="preserve"> data and compare it against a predefined range prior to displaying the result.  </w:t>
      </w:r>
      <w:r w:rsidRPr="00D66E6E">
        <w:t>This works on the principle:</w:t>
      </w:r>
    </w:p>
    <w:p w:rsidR="00DD3DEB" w:rsidRPr="00DD3DEB" w:rsidRDefault="00A34820" w:rsidP="000614BC">
      <w:pPr>
        <w:pStyle w:val="ListParagraph"/>
        <w:numPr>
          <w:ilvl w:val="0"/>
          <w:numId w:val="34"/>
        </w:numPr>
        <w:spacing w:line="240" w:lineRule="auto"/>
        <w:rPr>
          <w:b/>
          <w:i/>
          <w:sz w:val="20"/>
        </w:rPr>
      </w:pPr>
      <w:proofErr w:type="gramStart"/>
      <w:r w:rsidRPr="00DD3DEB">
        <w:rPr>
          <w:b/>
          <w:i/>
          <w:sz w:val="20"/>
        </w:rPr>
        <w:t>Here's</w:t>
      </w:r>
      <w:proofErr w:type="gramEnd"/>
      <w:r w:rsidRPr="00DD3DEB">
        <w:rPr>
          <w:b/>
          <w:i/>
          <w:sz w:val="20"/>
        </w:rPr>
        <w:t xml:space="preserve"> a value. </w:t>
      </w:r>
    </w:p>
    <w:p w:rsidR="00DD3DEB" w:rsidRPr="00DD3DEB" w:rsidRDefault="00A34820" w:rsidP="000614BC">
      <w:pPr>
        <w:pStyle w:val="ListParagraph"/>
        <w:numPr>
          <w:ilvl w:val="0"/>
          <w:numId w:val="34"/>
        </w:numPr>
        <w:spacing w:line="240" w:lineRule="auto"/>
        <w:rPr>
          <w:b/>
          <w:i/>
          <w:sz w:val="20"/>
        </w:rPr>
      </w:pPr>
      <w:r w:rsidRPr="00DD3DEB">
        <w:rPr>
          <w:b/>
          <w:i/>
          <w:sz w:val="20"/>
        </w:rPr>
        <w:t xml:space="preserve">Go </w:t>
      </w:r>
      <w:r w:rsidR="00DD3DEB">
        <w:rPr>
          <w:b/>
          <w:i/>
          <w:sz w:val="20"/>
        </w:rPr>
        <w:t>to another location and</w:t>
      </w:r>
      <w:r w:rsidRPr="00DD3DEB">
        <w:rPr>
          <w:b/>
          <w:i/>
          <w:sz w:val="20"/>
        </w:rPr>
        <w:t xml:space="preserve"> find a match for my value, </w:t>
      </w:r>
    </w:p>
    <w:p w:rsidR="00A34820" w:rsidRPr="00DD3DEB" w:rsidRDefault="000B787B" w:rsidP="000614BC">
      <w:pPr>
        <w:pStyle w:val="ListParagraph"/>
        <w:numPr>
          <w:ilvl w:val="0"/>
          <w:numId w:val="34"/>
        </w:numPr>
        <w:spacing w:line="240" w:lineRule="auto"/>
        <w:rPr>
          <w:b/>
          <w:i/>
          <w:sz w:val="20"/>
        </w:rPr>
      </w:pPr>
      <w:r>
        <w:rPr>
          <w:b/>
          <w:i/>
          <w:sz w:val="20"/>
        </w:rPr>
        <w:t>When a match is found s</w:t>
      </w:r>
      <w:r w:rsidR="00A34820" w:rsidRPr="00DD3DEB">
        <w:rPr>
          <w:b/>
          <w:i/>
          <w:sz w:val="20"/>
        </w:rPr>
        <w:t xml:space="preserve">how the </w:t>
      </w:r>
      <w:r>
        <w:rPr>
          <w:b/>
          <w:i/>
          <w:sz w:val="20"/>
        </w:rPr>
        <w:t xml:space="preserve">cell contents from within a specified column number </w:t>
      </w:r>
    </w:p>
    <w:p w:rsidR="00A34820" w:rsidRDefault="000B787B" w:rsidP="00A34820">
      <w:pPr>
        <w:spacing w:line="240" w:lineRule="auto"/>
      </w:pPr>
      <w:r>
        <w:t>A</w:t>
      </w:r>
      <w:r w:rsidR="00A34820" w:rsidRPr="00D66E6E">
        <w:t xml:space="preserve"> vertical array </w:t>
      </w:r>
      <w:r>
        <w:t>(or table) has headings in the first row and data in column beneath</w:t>
      </w:r>
      <w:r w:rsidR="00A21257">
        <w:t>. This is the most common layout for information within Excel.</w:t>
      </w:r>
      <w:r w:rsidR="00A34820" w:rsidRPr="00D66E6E">
        <w:t xml:space="preserve">  </w:t>
      </w:r>
    </w:p>
    <w:p w:rsidR="005C7E64" w:rsidRPr="005C7E64" w:rsidRDefault="005C7E64" w:rsidP="00A34820">
      <w:pPr>
        <w:spacing w:line="240" w:lineRule="auto"/>
        <w:rPr>
          <w:sz w:val="18"/>
          <w:szCs w:val="18"/>
          <w:lang w:val="en-US"/>
        </w:rPr>
      </w:pPr>
      <w:r w:rsidRPr="005C7E64">
        <w:rPr>
          <w:rStyle w:val="Strong"/>
          <w:sz w:val="18"/>
          <w:szCs w:val="18"/>
        </w:rPr>
        <w:t>Note:</w:t>
      </w:r>
      <w:r w:rsidRPr="005C7E64">
        <w:rPr>
          <w:sz w:val="18"/>
          <w:szCs w:val="18"/>
        </w:rPr>
        <w:t xml:space="preserve"> If the Headers are in the first column and the data is in rows then you would use the </w:t>
      </w:r>
      <w:proofErr w:type="spellStart"/>
      <w:r w:rsidRPr="005C7E64">
        <w:rPr>
          <w:sz w:val="18"/>
          <w:szCs w:val="18"/>
        </w:rPr>
        <w:t>HLookup</w:t>
      </w:r>
      <w:proofErr w:type="spellEnd"/>
      <w:r w:rsidRPr="005C7E64">
        <w:rPr>
          <w:sz w:val="18"/>
          <w:szCs w:val="18"/>
        </w:rPr>
        <w:t xml:space="preserve"> function.</w:t>
      </w:r>
    </w:p>
    <w:p w:rsidR="00A34820" w:rsidRPr="00D66E6E" w:rsidRDefault="00A34820" w:rsidP="00AE7310">
      <w:pPr>
        <w:pStyle w:val="exerciseheading"/>
      </w:pPr>
      <w:r w:rsidRPr="00D66E6E">
        <w:tab/>
      </w:r>
      <w:bookmarkStart w:id="21" w:name="_Toc485816945"/>
      <w:r w:rsidRPr="00D66E6E">
        <w:t>Using V lookup</w:t>
      </w:r>
      <w:bookmarkEnd w:id="21"/>
      <w:r w:rsidRPr="00D66E6E">
        <w:fldChar w:fldCharType="begin"/>
      </w:r>
      <w:r w:rsidRPr="00D66E6E">
        <w:instrText xml:space="preserve"> TC "</w:instrText>
      </w:r>
      <w:bookmarkStart w:id="22" w:name="_Toc193528381"/>
      <w:bookmarkStart w:id="23" w:name="_Toc312136958"/>
      <w:r w:rsidRPr="00D66E6E">
        <w:instrText>Using V lookup</w:instrText>
      </w:r>
      <w:bookmarkEnd w:id="22"/>
      <w:bookmarkEnd w:id="23"/>
      <w:r w:rsidRPr="00D66E6E">
        <w:instrText xml:space="preserve">" \f C \l "2" </w:instrText>
      </w:r>
      <w:r w:rsidRPr="00D66E6E">
        <w:fldChar w:fldCharType="end"/>
      </w:r>
    </w:p>
    <w:tbl>
      <w:tblPr>
        <w:tblW w:w="9242" w:type="dxa"/>
        <w:tblLayout w:type="fixed"/>
        <w:tblLook w:val="01E0" w:firstRow="1" w:lastRow="1" w:firstColumn="1" w:lastColumn="1" w:noHBand="0" w:noVBand="0"/>
      </w:tblPr>
      <w:tblGrid>
        <w:gridCol w:w="4678"/>
        <w:gridCol w:w="2093"/>
        <w:gridCol w:w="2471"/>
      </w:tblGrid>
      <w:tr w:rsidR="00A34820" w:rsidRPr="00D66E6E" w:rsidTr="00CE785E">
        <w:tc>
          <w:tcPr>
            <w:tcW w:w="6771" w:type="dxa"/>
            <w:gridSpan w:val="2"/>
            <w:shd w:val="clear" w:color="auto" w:fill="auto"/>
          </w:tcPr>
          <w:p w:rsidR="00A34820" w:rsidRPr="00932017" w:rsidRDefault="00A34820" w:rsidP="00932017">
            <w:pPr>
              <w:rPr>
                <w:b/>
                <w:lang w:val="en-US"/>
              </w:rPr>
            </w:pPr>
            <w:r w:rsidRPr="00D66E6E">
              <w:rPr>
                <w:b/>
                <w:lang w:val="en-US"/>
              </w:rPr>
              <w:t xml:space="preserve">Use VLOOKUP </w:t>
            </w:r>
            <w:r w:rsidR="005C7E64">
              <w:rPr>
                <w:b/>
                <w:lang w:val="en-US"/>
              </w:rPr>
              <w:t>to extract data from tables of information</w:t>
            </w:r>
          </w:p>
        </w:tc>
        <w:tc>
          <w:tcPr>
            <w:tcW w:w="2471" w:type="dxa"/>
            <w:shd w:val="clear" w:color="auto" w:fill="auto"/>
          </w:tcPr>
          <w:p w:rsidR="00A34820" w:rsidRPr="00D66E6E" w:rsidRDefault="00A34820" w:rsidP="00A34820">
            <w:pPr>
              <w:jc w:val="right"/>
              <w:rPr>
                <w:lang w:val="en-US"/>
              </w:rPr>
            </w:pPr>
          </w:p>
        </w:tc>
      </w:tr>
      <w:tr w:rsidR="00DA6981" w:rsidRPr="00D66E6E" w:rsidTr="000557CF">
        <w:tc>
          <w:tcPr>
            <w:tcW w:w="4678" w:type="dxa"/>
            <w:shd w:val="clear" w:color="auto" w:fill="auto"/>
          </w:tcPr>
          <w:p w:rsidR="00932017" w:rsidRDefault="00932017" w:rsidP="000614BC">
            <w:pPr>
              <w:numPr>
                <w:ilvl w:val="0"/>
                <w:numId w:val="24"/>
              </w:numPr>
              <w:ind w:left="426"/>
              <w:rPr>
                <w:lang w:val="en-US"/>
              </w:rPr>
            </w:pPr>
            <w:r>
              <w:rPr>
                <w:lang w:val="en-US"/>
              </w:rPr>
              <w:t>Go to the “</w:t>
            </w:r>
            <w:proofErr w:type="spellStart"/>
            <w:r w:rsidRPr="000501DE">
              <w:rPr>
                <w:b/>
                <w:lang w:val="en-US"/>
              </w:rPr>
              <w:t>Vlookup</w:t>
            </w:r>
            <w:proofErr w:type="spellEnd"/>
            <w:r>
              <w:rPr>
                <w:lang w:val="en-US"/>
              </w:rPr>
              <w:t>” sheet</w:t>
            </w:r>
          </w:p>
          <w:p w:rsidR="00DA6981" w:rsidRPr="00D97A34" w:rsidRDefault="00DA6981" w:rsidP="000614BC">
            <w:pPr>
              <w:numPr>
                <w:ilvl w:val="0"/>
                <w:numId w:val="24"/>
              </w:numPr>
              <w:ind w:left="426"/>
              <w:rPr>
                <w:lang w:val="en-US"/>
              </w:rPr>
            </w:pPr>
            <w:r w:rsidRPr="00D66E6E">
              <w:rPr>
                <w:lang w:val="en-US"/>
              </w:rPr>
              <w:t xml:space="preserve">Go to cell </w:t>
            </w:r>
            <w:r w:rsidR="005C7E64">
              <w:rPr>
                <w:b/>
                <w:lang w:val="en-US"/>
              </w:rPr>
              <w:t>E2</w:t>
            </w:r>
            <w:r w:rsidRPr="00D66E6E">
              <w:rPr>
                <w:b/>
                <w:lang w:val="en-US"/>
              </w:rPr>
              <w:t>2</w:t>
            </w:r>
          </w:p>
          <w:p w:rsidR="00DA6981" w:rsidRPr="00DA6981" w:rsidRDefault="00DA6981" w:rsidP="000614BC">
            <w:pPr>
              <w:numPr>
                <w:ilvl w:val="0"/>
                <w:numId w:val="24"/>
              </w:numPr>
              <w:ind w:left="426"/>
              <w:rPr>
                <w:lang w:val="en-US"/>
              </w:rPr>
            </w:pPr>
            <w:r>
              <w:rPr>
                <w:lang w:val="en-US"/>
              </w:rPr>
              <w:t xml:space="preserve">Click </w:t>
            </w:r>
            <w:r w:rsidR="000501DE">
              <w:rPr>
                <w:lang w:val="en-US"/>
              </w:rPr>
              <w:t xml:space="preserve">the </w:t>
            </w:r>
            <w:r w:rsidR="000501DE" w:rsidRPr="000501DE">
              <w:rPr>
                <w:b/>
                <w:lang w:val="en-US"/>
              </w:rPr>
              <w:t>I</w:t>
            </w:r>
            <w:r w:rsidR="000501DE">
              <w:rPr>
                <w:b/>
                <w:lang w:val="en-US"/>
              </w:rPr>
              <w:t>nsert F</w:t>
            </w:r>
            <w:r w:rsidRPr="00DA6981">
              <w:rPr>
                <w:b/>
                <w:lang w:val="en-US"/>
              </w:rPr>
              <w:t>unction</w:t>
            </w:r>
            <w:r>
              <w:rPr>
                <w:lang w:val="en-US"/>
              </w:rPr>
              <w:t xml:space="preserve"> button on </w:t>
            </w:r>
            <w:r w:rsidR="000501DE">
              <w:rPr>
                <w:lang w:val="en-US"/>
              </w:rPr>
              <w:t xml:space="preserve">the </w:t>
            </w:r>
            <w:r>
              <w:rPr>
                <w:lang w:val="en-US"/>
              </w:rPr>
              <w:t>formula bar</w:t>
            </w:r>
          </w:p>
        </w:tc>
        <w:tc>
          <w:tcPr>
            <w:tcW w:w="4564" w:type="dxa"/>
            <w:gridSpan w:val="2"/>
            <w:shd w:val="clear" w:color="auto" w:fill="auto"/>
          </w:tcPr>
          <w:p w:rsidR="00DA6981" w:rsidRDefault="00932017" w:rsidP="00DA6981">
            <w:pPr>
              <w:jc w:val="right"/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F6094F3" wp14:editId="373F226B">
                  <wp:extent cx="1857634" cy="752580"/>
                  <wp:effectExtent l="114300" t="95250" r="123825" b="10477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vlook2.pn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634" cy="75258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6981" w:rsidRPr="00D66E6E" w:rsidTr="000557CF">
        <w:tc>
          <w:tcPr>
            <w:tcW w:w="4678" w:type="dxa"/>
            <w:shd w:val="clear" w:color="auto" w:fill="auto"/>
            <w:vAlign w:val="center"/>
          </w:tcPr>
          <w:p w:rsidR="00DA6981" w:rsidRDefault="00DA6981" w:rsidP="000614BC">
            <w:pPr>
              <w:numPr>
                <w:ilvl w:val="0"/>
                <w:numId w:val="24"/>
              </w:numPr>
              <w:ind w:left="426"/>
              <w:jc w:val="left"/>
              <w:rPr>
                <w:lang w:val="en-US"/>
              </w:rPr>
            </w:pPr>
            <w:r w:rsidRPr="00DA6981">
              <w:rPr>
                <w:lang w:val="en-US"/>
              </w:rPr>
              <w:t xml:space="preserve">Type </w:t>
            </w:r>
            <w:r w:rsidRPr="000501DE">
              <w:rPr>
                <w:b/>
                <w:lang w:val="en-US"/>
              </w:rPr>
              <w:t>VLOOKUP</w:t>
            </w:r>
          </w:p>
          <w:p w:rsidR="00DA6981" w:rsidRPr="00FE3628" w:rsidRDefault="00DA6981" w:rsidP="000614BC">
            <w:pPr>
              <w:numPr>
                <w:ilvl w:val="0"/>
                <w:numId w:val="24"/>
              </w:numPr>
              <w:ind w:left="426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Click </w:t>
            </w:r>
            <w:r w:rsidRPr="00DA6981">
              <w:rPr>
                <w:b/>
                <w:lang w:val="en-US"/>
              </w:rPr>
              <w:t>Go</w:t>
            </w:r>
          </w:p>
          <w:p w:rsidR="00FE3628" w:rsidRDefault="00FE3628" w:rsidP="000614BC">
            <w:pPr>
              <w:numPr>
                <w:ilvl w:val="0"/>
                <w:numId w:val="24"/>
              </w:numPr>
              <w:ind w:left="426"/>
              <w:jc w:val="left"/>
              <w:rPr>
                <w:lang w:val="en-US"/>
              </w:rPr>
            </w:pPr>
            <w:r w:rsidRPr="00FE3628">
              <w:rPr>
                <w:lang w:val="en-US"/>
              </w:rPr>
              <w:t>Select</w:t>
            </w:r>
            <w:r>
              <w:rPr>
                <w:b/>
                <w:lang w:val="en-US"/>
              </w:rPr>
              <w:t xml:space="preserve"> VLOOKUP</w:t>
            </w:r>
          </w:p>
          <w:p w:rsidR="00DA6981" w:rsidRPr="00DA6981" w:rsidRDefault="00DA6981" w:rsidP="000614BC">
            <w:pPr>
              <w:numPr>
                <w:ilvl w:val="0"/>
                <w:numId w:val="24"/>
              </w:numPr>
              <w:ind w:left="426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Click </w:t>
            </w:r>
            <w:r w:rsidRPr="00DA6981">
              <w:rPr>
                <w:b/>
                <w:lang w:val="en-US"/>
              </w:rPr>
              <w:t>OK</w:t>
            </w:r>
          </w:p>
        </w:tc>
        <w:tc>
          <w:tcPr>
            <w:tcW w:w="4564" w:type="dxa"/>
            <w:gridSpan w:val="2"/>
            <w:shd w:val="clear" w:color="auto" w:fill="auto"/>
          </w:tcPr>
          <w:p w:rsidR="006C2BCC" w:rsidRDefault="00FE3628" w:rsidP="00CE785E">
            <w:pPr>
              <w:jc w:val="lef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t xml:space="preserve"> </w:t>
            </w:r>
            <w:r w:rsidR="00DA6981">
              <w:rPr>
                <w:noProof/>
                <w:lang w:val="en-AU" w:eastAsia="en-AU"/>
              </w:rPr>
              <w:t xml:space="preserve">  </w:t>
            </w:r>
            <w:r w:rsidR="00CE785E">
              <w:rPr>
                <w:noProof/>
                <w:lang w:val="en-US" w:eastAsia="en-US"/>
              </w:rPr>
              <w:drawing>
                <wp:inline distT="0" distB="0" distL="0" distR="0" wp14:anchorId="0C182B55" wp14:editId="164301CC">
                  <wp:extent cx="1050925" cy="681157"/>
                  <wp:effectExtent l="95250" t="95250" r="92075" b="10033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vlook3.png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145" cy="69944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CE785E">
              <w:rPr>
                <w:noProof/>
                <w:lang w:val="en-AU" w:eastAsia="en-AU"/>
              </w:rPr>
              <w:t xml:space="preserve"> </w:t>
            </w:r>
            <w:r w:rsidR="00CE785E">
              <w:rPr>
                <w:noProof/>
                <w:lang w:val="en-US" w:eastAsia="en-US"/>
              </w:rPr>
              <w:drawing>
                <wp:inline distT="0" distB="0" distL="0" distR="0" wp14:anchorId="23A89F24" wp14:editId="16EDEC1E">
                  <wp:extent cx="1038225" cy="657068"/>
                  <wp:effectExtent l="95250" t="95250" r="85725" b="8636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vlook4.png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6667"/>
                          <a:stretch/>
                        </pic:blipFill>
                        <pic:spPr bwMode="auto">
                          <a:xfrm>
                            <a:off x="0" y="0"/>
                            <a:ext cx="1040489" cy="65850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820" w:rsidRPr="00D66E6E" w:rsidTr="000557CF">
        <w:tc>
          <w:tcPr>
            <w:tcW w:w="4678" w:type="dxa"/>
            <w:shd w:val="clear" w:color="auto" w:fill="auto"/>
          </w:tcPr>
          <w:p w:rsidR="00A34820" w:rsidRPr="00D66E6E" w:rsidRDefault="00A34820" w:rsidP="00FD711F">
            <w:pPr>
              <w:numPr>
                <w:ilvl w:val="0"/>
                <w:numId w:val="45"/>
              </w:numPr>
              <w:ind w:left="321"/>
              <w:rPr>
                <w:lang w:val="en-US"/>
              </w:rPr>
            </w:pPr>
            <w:r w:rsidRPr="00D66E6E">
              <w:rPr>
                <w:lang w:val="en-US"/>
              </w:rPr>
              <w:t xml:space="preserve">Enter </w:t>
            </w:r>
            <w:r w:rsidR="000501DE">
              <w:rPr>
                <w:lang w:val="en-US"/>
              </w:rPr>
              <w:t xml:space="preserve">the </w:t>
            </w:r>
            <w:r w:rsidR="00FD711F" w:rsidRPr="00FD711F">
              <w:rPr>
                <w:b/>
                <w:lang w:val="en-US"/>
              </w:rPr>
              <w:t>Name</w:t>
            </w:r>
            <w:r w:rsidR="00FD711F">
              <w:rPr>
                <w:lang w:val="en-US"/>
              </w:rPr>
              <w:t xml:space="preserve"> </w:t>
            </w:r>
            <w:r w:rsidRPr="00D66E6E">
              <w:rPr>
                <w:lang w:val="en-US"/>
              </w:rPr>
              <w:t>VLOOKUP function as:</w:t>
            </w:r>
          </w:p>
          <w:p w:rsidR="00A34820" w:rsidRPr="00D66E6E" w:rsidRDefault="00A34820" w:rsidP="000614BC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>The cell to check</w:t>
            </w:r>
            <w:r w:rsidR="00A80AF4">
              <w:rPr>
                <w:sz w:val="20"/>
                <w:lang w:val="en-US"/>
              </w:rPr>
              <w:t xml:space="preserve"> (</w:t>
            </w:r>
            <w:proofErr w:type="spellStart"/>
            <w:r w:rsidR="00A80AF4">
              <w:rPr>
                <w:sz w:val="20"/>
                <w:lang w:val="en-US"/>
              </w:rPr>
              <w:t>Lookup_value</w:t>
            </w:r>
            <w:proofErr w:type="spellEnd"/>
            <w:r w:rsidR="00A80AF4">
              <w:rPr>
                <w:sz w:val="20"/>
                <w:lang w:val="en-US"/>
              </w:rPr>
              <w:t>):</w:t>
            </w:r>
            <w:r w:rsidRPr="00D66E6E">
              <w:rPr>
                <w:sz w:val="20"/>
                <w:lang w:val="en-US"/>
              </w:rPr>
              <w:t xml:space="preserve"> </w:t>
            </w:r>
            <w:r w:rsidR="00233B53">
              <w:rPr>
                <w:b/>
                <w:sz w:val="20"/>
                <w:lang w:val="en-US"/>
              </w:rPr>
              <w:t>D2</w:t>
            </w:r>
            <w:r w:rsidRPr="00D66E6E">
              <w:rPr>
                <w:b/>
                <w:sz w:val="20"/>
                <w:lang w:val="en-US"/>
              </w:rPr>
              <w:t>2</w:t>
            </w:r>
          </w:p>
          <w:p w:rsidR="00A34820" w:rsidRPr="00D66E6E" w:rsidRDefault="00A34820" w:rsidP="000614BC">
            <w:pPr>
              <w:numPr>
                <w:ilvl w:val="0"/>
                <w:numId w:val="25"/>
              </w:numPr>
              <w:ind w:left="426" w:hanging="218"/>
              <w:jc w:val="left"/>
              <w:rPr>
                <w:b/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The range to compare </w:t>
            </w:r>
            <w:r w:rsidR="00A80AF4">
              <w:rPr>
                <w:sz w:val="20"/>
                <w:lang w:val="en-US"/>
              </w:rPr>
              <w:t>(</w:t>
            </w:r>
            <w:proofErr w:type="spellStart"/>
            <w:r w:rsidR="00A80AF4">
              <w:rPr>
                <w:sz w:val="20"/>
                <w:lang w:val="en-US"/>
              </w:rPr>
              <w:t>Table_array</w:t>
            </w:r>
            <w:proofErr w:type="spellEnd"/>
            <w:r w:rsidR="00A80AF4">
              <w:rPr>
                <w:sz w:val="20"/>
                <w:lang w:val="en-US"/>
              </w:rPr>
              <w:t xml:space="preserve">): </w:t>
            </w:r>
            <w:r w:rsidRPr="00D66E6E">
              <w:rPr>
                <w:sz w:val="20"/>
                <w:lang w:val="en-US"/>
              </w:rPr>
              <w:t xml:space="preserve"> </w:t>
            </w:r>
            <w:r w:rsidR="00233B53">
              <w:rPr>
                <w:b/>
                <w:sz w:val="20"/>
                <w:lang w:val="en-US"/>
              </w:rPr>
              <w:t>D4</w:t>
            </w:r>
            <w:r w:rsidRPr="00D66E6E">
              <w:rPr>
                <w:b/>
                <w:sz w:val="20"/>
                <w:lang w:val="en-US"/>
              </w:rPr>
              <w:t>:</w:t>
            </w:r>
            <w:r w:rsidR="0016729B">
              <w:rPr>
                <w:b/>
                <w:sz w:val="20"/>
                <w:lang w:val="en-US"/>
              </w:rPr>
              <w:t>M</w:t>
            </w:r>
            <w:r w:rsidR="00233B53">
              <w:rPr>
                <w:b/>
                <w:sz w:val="20"/>
                <w:lang w:val="en-US"/>
              </w:rPr>
              <w:t>17</w:t>
            </w:r>
          </w:p>
          <w:p w:rsidR="00A34820" w:rsidRPr="00D66E6E" w:rsidRDefault="00A34820" w:rsidP="000614BC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Column </w:t>
            </w:r>
            <w:r w:rsidR="00A80AF4">
              <w:rPr>
                <w:sz w:val="20"/>
                <w:lang w:val="en-US"/>
              </w:rPr>
              <w:t>containing information</w:t>
            </w:r>
            <w:r w:rsidRPr="00D66E6E">
              <w:rPr>
                <w:sz w:val="20"/>
                <w:lang w:val="en-US"/>
              </w:rPr>
              <w:t xml:space="preserve"> </w:t>
            </w:r>
            <w:r w:rsidR="00A80AF4">
              <w:rPr>
                <w:sz w:val="20"/>
                <w:lang w:val="en-US"/>
              </w:rPr>
              <w:t>(</w:t>
            </w:r>
            <w:proofErr w:type="spellStart"/>
            <w:r w:rsidR="00A80AF4">
              <w:rPr>
                <w:sz w:val="20"/>
                <w:lang w:val="en-US"/>
              </w:rPr>
              <w:t>Col_index_num</w:t>
            </w:r>
            <w:proofErr w:type="spellEnd"/>
            <w:r w:rsidR="00A80AF4">
              <w:rPr>
                <w:sz w:val="20"/>
                <w:lang w:val="en-US"/>
              </w:rPr>
              <w:t xml:space="preserve">): </w:t>
            </w:r>
            <w:r w:rsidRPr="00D66E6E">
              <w:rPr>
                <w:b/>
                <w:sz w:val="20"/>
                <w:lang w:val="en-US"/>
              </w:rPr>
              <w:t>2</w:t>
            </w:r>
          </w:p>
          <w:p w:rsidR="00FD711F" w:rsidRDefault="00A34820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Exact or Approximate match </w:t>
            </w:r>
            <w:r w:rsidR="00A80AF4">
              <w:rPr>
                <w:sz w:val="20"/>
                <w:lang w:val="en-US"/>
              </w:rPr>
              <w:t>(</w:t>
            </w:r>
            <w:proofErr w:type="spellStart"/>
            <w:r w:rsidR="00A80AF4">
              <w:rPr>
                <w:sz w:val="20"/>
                <w:lang w:val="en-US"/>
              </w:rPr>
              <w:t>Range_lookup</w:t>
            </w:r>
            <w:proofErr w:type="spellEnd"/>
            <w:r w:rsidR="00A80AF4">
              <w:rPr>
                <w:sz w:val="20"/>
                <w:lang w:val="en-US"/>
              </w:rPr>
              <w:t xml:space="preserve">): </w:t>
            </w:r>
            <w:r w:rsidRPr="00D66E6E">
              <w:rPr>
                <w:sz w:val="20"/>
                <w:lang w:val="en-US"/>
              </w:rPr>
              <w:t xml:space="preserve"> </w:t>
            </w:r>
            <w:r w:rsidR="00233B53">
              <w:rPr>
                <w:b/>
                <w:sz w:val="20"/>
                <w:lang w:val="en-US"/>
              </w:rPr>
              <w:t>False</w:t>
            </w:r>
            <w:r w:rsidRPr="00D66E6E">
              <w:rPr>
                <w:sz w:val="20"/>
                <w:lang w:val="en-US"/>
              </w:rPr>
              <w:t xml:space="preserve"> (</w:t>
            </w:r>
            <w:r w:rsidR="00A80AF4">
              <w:rPr>
                <w:sz w:val="20"/>
                <w:lang w:val="en-US"/>
              </w:rPr>
              <w:t>exact</w:t>
            </w:r>
            <w:r w:rsidRPr="00D66E6E">
              <w:rPr>
                <w:sz w:val="20"/>
                <w:lang w:val="en-US"/>
              </w:rPr>
              <w:t>)</w:t>
            </w:r>
          </w:p>
          <w:p w:rsidR="00233B53" w:rsidRPr="00FD711F" w:rsidRDefault="00885053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FD711F">
              <w:rPr>
                <w:b/>
                <w:sz w:val="20"/>
                <w:lang w:val="en-US"/>
              </w:rPr>
              <w:t>Select</w:t>
            </w:r>
            <w:r w:rsidR="000648EA" w:rsidRPr="00FD711F">
              <w:rPr>
                <w:sz w:val="20"/>
                <w:lang w:val="en-US"/>
              </w:rPr>
              <w:t xml:space="preserve"> </w:t>
            </w:r>
            <w:r w:rsidR="00A80AF4" w:rsidRPr="00FD711F">
              <w:rPr>
                <w:sz w:val="20"/>
                <w:lang w:val="en-US"/>
              </w:rPr>
              <w:t xml:space="preserve">cell </w:t>
            </w:r>
            <w:r w:rsidR="000648EA" w:rsidRPr="00FD711F">
              <w:rPr>
                <w:sz w:val="20"/>
                <w:lang w:val="en-US"/>
              </w:rPr>
              <w:t>F22</w:t>
            </w:r>
            <w:r w:rsidR="000229B8">
              <w:rPr>
                <w:sz w:val="20"/>
                <w:lang w:val="en-US"/>
              </w:rPr>
              <w:br/>
            </w:r>
          </w:p>
          <w:p w:rsidR="00885053" w:rsidRPr="00D66E6E" w:rsidRDefault="00885053" w:rsidP="000229B8">
            <w:pPr>
              <w:numPr>
                <w:ilvl w:val="0"/>
                <w:numId w:val="45"/>
              </w:numPr>
              <w:ind w:left="426"/>
              <w:jc w:val="left"/>
              <w:rPr>
                <w:lang w:val="en-US"/>
              </w:rPr>
            </w:pPr>
            <w:r w:rsidRPr="00D66E6E">
              <w:rPr>
                <w:lang w:val="en-US"/>
              </w:rPr>
              <w:t xml:space="preserve">Enter </w:t>
            </w:r>
            <w:r>
              <w:rPr>
                <w:lang w:val="en-US"/>
              </w:rPr>
              <w:t>the</w:t>
            </w:r>
            <w:r w:rsidR="00FD711F">
              <w:rPr>
                <w:lang w:val="en-US"/>
              </w:rPr>
              <w:t xml:space="preserve"> </w:t>
            </w:r>
            <w:r w:rsidR="00FD711F" w:rsidRPr="000229B8">
              <w:rPr>
                <w:b/>
                <w:lang w:val="en-US"/>
              </w:rPr>
              <w:t>Overall Score</w:t>
            </w:r>
            <w:r>
              <w:rPr>
                <w:lang w:val="en-US"/>
              </w:rPr>
              <w:t xml:space="preserve"> </w:t>
            </w:r>
            <w:r w:rsidRPr="00D66E6E">
              <w:rPr>
                <w:lang w:val="en-US"/>
              </w:rPr>
              <w:t>VLOOKUP function as:</w:t>
            </w:r>
          </w:p>
          <w:p w:rsidR="00885053" w:rsidRPr="0016729B" w:rsidRDefault="00885053" w:rsidP="00885053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>The cell to check</w:t>
            </w:r>
            <w:r>
              <w:rPr>
                <w:sz w:val="20"/>
                <w:lang w:val="en-US"/>
              </w:rPr>
              <w:t xml:space="preserve"> (</w:t>
            </w:r>
            <w:proofErr w:type="spellStart"/>
            <w:r>
              <w:rPr>
                <w:sz w:val="20"/>
                <w:lang w:val="en-US"/>
              </w:rPr>
              <w:t>Lookup_value</w:t>
            </w:r>
            <w:proofErr w:type="spellEnd"/>
            <w:r>
              <w:rPr>
                <w:sz w:val="20"/>
                <w:lang w:val="en-US"/>
              </w:rPr>
              <w:t>):</w:t>
            </w:r>
            <w:r w:rsidRPr="00D66E6E">
              <w:rPr>
                <w:sz w:val="20"/>
                <w:lang w:val="en-US"/>
              </w:rPr>
              <w:t xml:space="preserve"> </w:t>
            </w:r>
            <w:r w:rsidR="0016729B">
              <w:rPr>
                <w:b/>
                <w:sz w:val="20"/>
                <w:lang w:val="en-US"/>
              </w:rPr>
              <w:t>D22</w:t>
            </w:r>
          </w:p>
          <w:p w:rsidR="0016729B" w:rsidRPr="00D66E6E" w:rsidRDefault="0016729B" w:rsidP="0016729B">
            <w:pPr>
              <w:numPr>
                <w:ilvl w:val="0"/>
                <w:numId w:val="25"/>
              </w:numPr>
              <w:ind w:left="426" w:hanging="218"/>
              <w:jc w:val="left"/>
              <w:rPr>
                <w:b/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The range to compare </w:t>
            </w: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Table_array</w:t>
            </w:r>
            <w:proofErr w:type="spellEnd"/>
            <w:r>
              <w:rPr>
                <w:sz w:val="20"/>
                <w:lang w:val="en-US"/>
              </w:rPr>
              <w:t xml:space="preserve">): 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D4</w:t>
            </w:r>
            <w:r w:rsidRPr="00D66E6E">
              <w:rPr>
                <w:b/>
                <w:sz w:val="20"/>
                <w:lang w:val="en-US"/>
              </w:rPr>
              <w:t>:</w:t>
            </w:r>
            <w:r>
              <w:rPr>
                <w:b/>
                <w:sz w:val="20"/>
                <w:lang w:val="en-US"/>
              </w:rPr>
              <w:t>M17</w:t>
            </w:r>
          </w:p>
          <w:p w:rsidR="00FD711F" w:rsidRDefault="0016729B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Column </w:t>
            </w:r>
            <w:r>
              <w:rPr>
                <w:sz w:val="20"/>
                <w:lang w:val="en-US"/>
              </w:rPr>
              <w:t>containing information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Col_index_num</w:t>
            </w:r>
            <w:proofErr w:type="spellEnd"/>
            <w:r>
              <w:rPr>
                <w:sz w:val="20"/>
                <w:lang w:val="en-US"/>
              </w:rPr>
              <w:t xml:space="preserve">): </w:t>
            </w:r>
            <w:r w:rsidR="00EA6434">
              <w:rPr>
                <w:b/>
                <w:sz w:val="20"/>
                <w:lang w:val="en-US"/>
              </w:rPr>
              <w:t>10</w:t>
            </w:r>
          </w:p>
          <w:p w:rsidR="00FD711F" w:rsidRDefault="0016729B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FD711F">
              <w:rPr>
                <w:sz w:val="20"/>
                <w:lang w:val="en-US"/>
              </w:rPr>
              <w:t>Exact or Approximate match (</w:t>
            </w:r>
            <w:proofErr w:type="spellStart"/>
            <w:r w:rsidRPr="00FD711F">
              <w:rPr>
                <w:sz w:val="20"/>
                <w:lang w:val="en-US"/>
              </w:rPr>
              <w:t>Range_lookup</w:t>
            </w:r>
            <w:proofErr w:type="spellEnd"/>
            <w:r w:rsidRPr="00FD711F">
              <w:rPr>
                <w:sz w:val="20"/>
                <w:lang w:val="en-US"/>
              </w:rPr>
              <w:t xml:space="preserve">):  </w:t>
            </w:r>
            <w:r w:rsidRPr="00FD711F">
              <w:rPr>
                <w:b/>
                <w:sz w:val="20"/>
                <w:lang w:val="en-US"/>
              </w:rPr>
              <w:t>False</w:t>
            </w:r>
            <w:r w:rsidRPr="00FD711F">
              <w:rPr>
                <w:sz w:val="20"/>
                <w:lang w:val="en-US"/>
              </w:rPr>
              <w:t xml:space="preserve"> (exact)</w:t>
            </w:r>
          </w:p>
          <w:p w:rsidR="0016729B" w:rsidRPr="00FD711F" w:rsidRDefault="0016729B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FD711F">
              <w:rPr>
                <w:sz w:val="20"/>
                <w:lang w:val="en-US"/>
              </w:rPr>
              <w:t xml:space="preserve">Select cell </w:t>
            </w:r>
            <w:r w:rsidRPr="00FD711F">
              <w:rPr>
                <w:b/>
                <w:sz w:val="20"/>
                <w:lang w:val="en-US"/>
              </w:rPr>
              <w:t>G22</w:t>
            </w:r>
            <w:r w:rsidR="000229B8">
              <w:rPr>
                <w:b/>
                <w:sz w:val="20"/>
                <w:lang w:val="en-US"/>
              </w:rPr>
              <w:br/>
            </w:r>
          </w:p>
          <w:p w:rsidR="00FD711F" w:rsidRDefault="00FD711F" w:rsidP="00FD711F">
            <w:pPr>
              <w:numPr>
                <w:ilvl w:val="0"/>
                <w:numId w:val="45"/>
              </w:numPr>
              <w:ind w:left="426"/>
              <w:rPr>
                <w:lang w:val="en-US"/>
              </w:rPr>
            </w:pPr>
            <w:r>
              <w:rPr>
                <w:lang w:val="en-US"/>
              </w:rPr>
              <w:t xml:space="preserve">Enter the data opposite into the </w:t>
            </w:r>
            <w:r w:rsidRPr="000229B8">
              <w:rPr>
                <w:b/>
                <w:lang w:val="en-US"/>
              </w:rPr>
              <w:t>Table 1</w:t>
            </w:r>
            <w:r>
              <w:rPr>
                <w:lang w:val="en-US"/>
              </w:rPr>
              <w:t xml:space="preserve"> area on the spreadsheet</w:t>
            </w:r>
            <w:r w:rsidR="000229B8">
              <w:rPr>
                <w:lang w:val="en-US"/>
              </w:rPr>
              <w:br/>
            </w:r>
            <w:r w:rsidR="000229B8">
              <w:rPr>
                <w:lang w:val="en-US"/>
              </w:rPr>
              <w:br/>
            </w:r>
            <w:r w:rsidR="000229B8">
              <w:rPr>
                <w:lang w:val="en-US"/>
              </w:rPr>
              <w:br/>
            </w:r>
          </w:p>
          <w:p w:rsidR="0016729B" w:rsidRPr="00D66E6E" w:rsidRDefault="0016729B" w:rsidP="000229B8">
            <w:pPr>
              <w:numPr>
                <w:ilvl w:val="0"/>
                <w:numId w:val="45"/>
              </w:numPr>
              <w:ind w:left="426"/>
              <w:jc w:val="left"/>
              <w:rPr>
                <w:lang w:val="en-US"/>
              </w:rPr>
            </w:pPr>
            <w:r w:rsidRPr="00D66E6E">
              <w:rPr>
                <w:lang w:val="en-US"/>
              </w:rPr>
              <w:t xml:space="preserve">Enter </w:t>
            </w:r>
            <w:r>
              <w:rPr>
                <w:lang w:val="en-US"/>
              </w:rPr>
              <w:t xml:space="preserve">the </w:t>
            </w:r>
            <w:r w:rsidR="00FD711F" w:rsidRPr="000229B8">
              <w:rPr>
                <w:b/>
                <w:lang w:val="en-US"/>
              </w:rPr>
              <w:t>Final Grade</w:t>
            </w:r>
            <w:r w:rsidR="00FD711F">
              <w:rPr>
                <w:lang w:val="en-US"/>
              </w:rPr>
              <w:t xml:space="preserve"> </w:t>
            </w:r>
            <w:r w:rsidRPr="00D66E6E">
              <w:rPr>
                <w:lang w:val="en-US"/>
              </w:rPr>
              <w:t>VLOOKUP function as:</w:t>
            </w:r>
          </w:p>
          <w:p w:rsidR="0016729B" w:rsidRPr="00FD711F" w:rsidRDefault="0016729B" w:rsidP="00FD711F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>The cell to check</w:t>
            </w:r>
            <w:r>
              <w:rPr>
                <w:sz w:val="20"/>
                <w:lang w:val="en-US"/>
              </w:rPr>
              <w:t xml:space="preserve"> (</w:t>
            </w:r>
            <w:proofErr w:type="spellStart"/>
            <w:r>
              <w:rPr>
                <w:sz w:val="20"/>
                <w:lang w:val="en-US"/>
              </w:rPr>
              <w:t>Lookup_value</w:t>
            </w:r>
            <w:proofErr w:type="spellEnd"/>
            <w:r>
              <w:rPr>
                <w:sz w:val="20"/>
                <w:lang w:val="en-US"/>
              </w:rPr>
              <w:t>):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F22</w:t>
            </w:r>
          </w:p>
          <w:p w:rsidR="00885053" w:rsidRPr="00D66E6E" w:rsidRDefault="00885053" w:rsidP="00885053">
            <w:pPr>
              <w:numPr>
                <w:ilvl w:val="0"/>
                <w:numId w:val="25"/>
              </w:numPr>
              <w:ind w:left="426" w:hanging="218"/>
              <w:jc w:val="left"/>
              <w:rPr>
                <w:b/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The range to compare </w:t>
            </w: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Table_array</w:t>
            </w:r>
            <w:proofErr w:type="spellEnd"/>
            <w:r>
              <w:rPr>
                <w:sz w:val="20"/>
                <w:lang w:val="en-US"/>
              </w:rPr>
              <w:t xml:space="preserve">): 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A4</w:t>
            </w:r>
            <w:r w:rsidRPr="00D66E6E">
              <w:rPr>
                <w:b/>
                <w:sz w:val="20"/>
                <w:lang w:val="en-US"/>
              </w:rPr>
              <w:t>:</w:t>
            </w:r>
            <w:r>
              <w:rPr>
                <w:b/>
                <w:sz w:val="20"/>
                <w:lang w:val="en-US"/>
              </w:rPr>
              <w:t>B9</w:t>
            </w:r>
          </w:p>
          <w:p w:rsidR="00885053" w:rsidRPr="00D66E6E" w:rsidRDefault="00885053" w:rsidP="00885053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Column </w:t>
            </w:r>
            <w:r>
              <w:rPr>
                <w:sz w:val="20"/>
                <w:lang w:val="en-US"/>
              </w:rPr>
              <w:t>containing information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Col_index_num</w:t>
            </w:r>
            <w:proofErr w:type="spellEnd"/>
            <w:r>
              <w:rPr>
                <w:sz w:val="20"/>
                <w:lang w:val="en-US"/>
              </w:rPr>
              <w:t xml:space="preserve">): </w:t>
            </w:r>
            <w:r w:rsidRPr="00D66E6E">
              <w:rPr>
                <w:b/>
                <w:sz w:val="20"/>
                <w:lang w:val="en-US"/>
              </w:rPr>
              <w:t>2</w:t>
            </w:r>
          </w:p>
          <w:p w:rsidR="00885053" w:rsidRDefault="00885053" w:rsidP="00885053">
            <w:pPr>
              <w:numPr>
                <w:ilvl w:val="0"/>
                <w:numId w:val="25"/>
              </w:numPr>
              <w:ind w:left="426" w:hanging="218"/>
              <w:jc w:val="left"/>
              <w:rPr>
                <w:sz w:val="20"/>
                <w:lang w:val="en-US"/>
              </w:rPr>
            </w:pPr>
            <w:r w:rsidRPr="00D66E6E">
              <w:rPr>
                <w:sz w:val="20"/>
                <w:lang w:val="en-US"/>
              </w:rPr>
              <w:t xml:space="preserve">Exact or Approximate match </w:t>
            </w:r>
            <w:r>
              <w:rPr>
                <w:sz w:val="20"/>
                <w:lang w:val="en-US"/>
              </w:rPr>
              <w:t>(</w:t>
            </w:r>
            <w:proofErr w:type="spellStart"/>
            <w:r>
              <w:rPr>
                <w:sz w:val="20"/>
                <w:lang w:val="en-US"/>
              </w:rPr>
              <w:t>Range_lookup</w:t>
            </w:r>
            <w:proofErr w:type="spellEnd"/>
            <w:r>
              <w:rPr>
                <w:sz w:val="20"/>
                <w:lang w:val="en-US"/>
              </w:rPr>
              <w:t xml:space="preserve">): </w:t>
            </w:r>
            <w:r w:rsidRPr="00D66E6E">
              <w:rPr>
                <w:sz w:val="20"/>
                <w:lang w:val="en-US"/>
              </w:rPr>
              <w:t xml:space="preserve"> </w:t>
            </w:r>
            <w:r>
              <w:rPr>
                <w:b/>
                <w:sz w:val="20"/>
                <w:lang w:val="en-US"/>
              </w:rPr>
              <w:t>True</w:t>
            </w:r>
            <w:r w:rsidRPr="00D66E6E">
              <w:rPr>
                <w:sz w:val="20"/>
                <w:lang w:val="en-US"/>
              </w:rPr>
              <w:t xml:space="preserve"> (</w:t>
            </w:r>
            <w:r>
              <w:rPr>
                <w:sz w:val="20"/>
                <w:lang w:val="en-US"/>
              </w:rPr>
              <w:t>range</w:t>
            </w:r>
            <w:r w:rsidRPr="00D66E6E">
              <w:rPr>
                <w:sz w:val="20"/>
                <w:lang w:val="en-US"/>
              </w:rPr>
              <w:t>)</w:t>
            </w:r>
          </w:p>
          <w:p w:rsidR="00885053" w:rsidRDefault="00885053" w:rsidP="00885053">
            <w:pPr>
              <w:ind w:left="459"/>
              <w:jc w:val="left"/>
              <w:rPr>
                <w:sz w:val="20"/>
                <w:lang w:val="en-US"/>
              </w:rPr>
            </w:pPr>
          </w:p>
          <w:p w:rsidR="00A34820" w:rsidRDefault="00A34820" w:rsidP="000229B8">
            <w:pPr>
              <w:numPr>
                <w:ilvl w:val="0"/>
                <w:numId w:val="45"/>
              </w:numPr>
              <w:ind w:left="426"/>
              <w:jc w:val="left"/>
              <w:rPr>
                <w:lang w:val="en-US"/>
              </w:rPr>
            </w:pPr>
            <w:r w:rsidRPr="00D66E6E">
              <w:rPr>
                <w:lang w:val="en-US"/>
              </w:rPr>
              <w:t>Auto</w:t>
            </w:r>
            <w:r w:rsidR="00290814">
              <w:rPr>
                <w:lang w:val="en-US"/>
              </w:rPr>
              <w:t>F</w:t>
            </w:r>
            <w:r w:rsidRPr="00D66E6E">
              <w:rPr>
                <w:lang w:val="en-US"/>
              </w:rPr>
              <w:t xml:space="preserve">ill down </w:t>
            </w:r>
          </w:p>
          <w:p w:rsidR="000557CF" w:rsidRPr="000557CF" w:rsidRDefault="000557CF" w:rsidP="000557CF">
            <w:pPr>
              <w:ind w:left="459"/>
              <w:rPr>
                <w:sz w:val="16"/>
                <w:szCs w:val="16"/>
                <w:lang w:val="en-US"/>
              </w:rPr>
            </w:pPr>
          </w:p>
        </w:tc>
        <w:tc>
          <w:tcPr>
            <w:tcW w:w="4564" w:type="dxa"/>
            <w:gridSpan w:val="2"/>
            <w:shd w:val="clear" w:color="auto" w:fill="auto"/>
          </w:tcPr>
          <w:p w:rsidR="00CF5574" w:rsidRDefault="00FD711F" w:rsidP="00A34820">
            <w:pPr>
              <w:rPr>
                <w:lang w:val="en-US"/>
              </w:rPr>
            </w:pPr>
            <w:r w:rsidRPr="00481EBB">
              <w:rPr>
                <w:b/>
                <w:lang w:val="en-US"/>
              </w:rPr>
              <w:lastRenderedPageBreak/>
              <w:t>1</w:t>
            </w: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2593181" cy="628650"/>
                  <wp:effectExtent l="114300" t="95250" r="112395" b="9525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newvlookup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846"/>
                          <a:stretch/>
                        </pic:blipFill>
                        <pic:spPr bwMode="auto">
                          <a:xfrm>
                            <a:off x="0" y="0"/>
                            <a:ext cx="2600627" cy="6304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29B8" w:rsidRDefault="000229B8" w:rsidP="00A34820">
            <w:pPr>
              <w:rPr>
                <w:lang w:val="en-US"/>
              </w:rPr>
            </w:pPr>
          </w:p>
          <w:p w:rsidR="000229B8" w:rsidRDefault="000229B8" w:rsidP="00A34820">
            <w:pPr>
              <w:rPr>
                <w:lang w:val="en-US"/>
              </w:rPr>
            </w:pPr>
          </w:p>
          <w:p w:rsidR="000229B8" w:rsidRDefault="000229B8" w:rsidP="00A34820">
            <w:pPr>
              <w:rPr>
                <w:lang w:val="en-US"/>
              </w:rPr>
            </w:pPr>
          </w:p>
          <w:p w:rsidR="000229B8" w:rsidRPr="00481EBB" w:rsidRDefault="00FD711F" w:rsidP="00A34820">
            <w:pPr>
              <w:rPr>
                <w:b/>
                <w:lang w:val="en-US"/>
              </w:rPr>
            </w:pPr>
            <w:r w:rsidRPr="00481EBB">
              <w:rPr>
                <w:b/>
                <w:lang w:val="en-US"/>
              </w:rPr>
              <w:t>2</w:t>
            </w:r>
          </w:p>
          <w:p w:rsidR="00FD711F" w:rsidRDefault="00FD711F" w:rsidP="00A34820">
            <w:pPr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F5547D" wp14:editId="3DB721DE">
                  <wp:extent cx="2498052" cy="517217"/>
                  <wp:effectExtent l="114300" t="95250" r="112395" b="9271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newvlookup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8052" cy="51721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D711F" w:rsidRPr="00481EBB" w:rsidRDefault="00FD711F" w:rsidP="00A34820">
            <w:pPr>
              <w:rPr>
                <w:b/>
                <w:lang w:val="en-US"/>
              </w:rPr>
            </w:pPr>
            <w:r w:rsidRPr="00481EBB">
              <w:rPr>
                <w:b/>
                <w:lang w:val="en-US"/>
              </w:rPr>
              <w:t>3</w:t>
            </w:r>
          </w:p>
          <w:p w:rsidR="00FD711F" w:rsidRDefault="00FD711F" w:rsidP="00A34820">
            <w:pPr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>
                  <wp:extent cx="1686160" cy="1219370"/>
                  <wp:effectExtent l="114300" t="95250" r="123825" b="952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newnewvlookuptable1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6160" cy="12193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0229B8" w:rsidRDefault="000229B8" w:rsidP="00A34820">
            <w:pPr>
              <w:rPr>
                <w:lang w:val="en-US"/>
              </w:rPr>
            </w:pPr>
          </w:p>
          <w:p w:rsidR="00FD711F" w:rsidRPr="00481EBB" w:rsidRDefault="00FD711F" w:rsidP="00A34820">
            <w:pPr>
              <w:rPr>
                <w:b/>
                <w:lang w:val="en-US"/>
              </w:rPr>
            </w:pPr>
            <w:r w:rsidRPr="00481EBB">
              <w:rPr>
                <w:b/>
                <w:lang w:val="en-US"/>
              </w:rPr>
              <w:t>4</w:t>
            </w:r>
          </w:p>
          <w:p w:rsidR="00FD711F" w:rsidRPr="00D66E6E" w:rsidRDefault="00FD711F" w:rsidP="00A34820">
            <w:pPr>
              <w:rPr>
                <w:lang w:val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BF5547D" wp14:editId="3DB721DE">
                  <wp:extent cx="2447188" cy="638175"/>
                  <wp:effectExtent l="114300" t="95250" r="106045" b="857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newnewvlookup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927" t="-4167"/>
                          <a:stretch/>
                        </pic:blipFill>
                        <pic:spPr bwMode="auto">
                          <a:xfrm>
                            <a:off x="0" y="0"/>
                            <a:ext cx="2460883" cy="64174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85E" w:rsidRPr="00D66E6E" w:rsidTr="00885053">
        <w:trPr>
          <w:trHeight w:val="683"/>
        </w:trPr>
        <w:tc>
          <w:tcPr>
            <w:tcW w:w="9242" w:type="dxa"/>
            <w:gridSpan w:val="3"/>
            <w:shd w:val="clear" w:color="auto" w:fill="auto"/>
          </w:tcPr>
          <w:p w:rsidR="00CE785E" w:rsidRDefault="00CE785E" w:rsidP="00B40C5D">
            <w:pPr>
              <w:spacing w:line="240" w:lineRule="auto"/>
              <w:jc w:val="left"/>
              <w:rPr>
                <w:lang w:val="en-US"/>
              </w:rPr>
            </w:pPr>
            <w:r w:rsidRPr="00D66E6E">
              <w:rPr>
                <w:b/>
                <w:sz w:val="18"/>
                <w:lang w:val="en-US"/>
              </w:rPr>
              <w:lastRenderedPageBreak/>
              <w:t>Note:</w:t>
            </w:r>
            <w:r w:rsidRPr="00D66E6E">
              <w:rPr>
                <w:sz w:val="18"/>
                <w:lang w:val="en-US"/>
              </w:rPr>
              <w:t xml:space="preserve"> As we are looking for an </w:t>
            </w:r>
            <w:r w:rsidRPr="00D66E6E">
              <w:rPr>
                <w:b/>
                <w:sz w:val="18"/>
                <w:lang w:val="en-US"/>
              </w:rPr>
              <w:t>approximate</w:t>
            </w:r>
            <w:r w:rsidRPr="00D66E6E">
              <w:rPr>
                <w:sz w:val="18"/>
                <w:lang w:val="en-US"/>
              </w:rPr>
              <w:t xml:space="preserve"> match the data </w:t>
            </w:r>
            <w:r>
              <w:rPr>
                <w:sz w:val="18"/>
                <w:lang w:val="en-US"/>
              </w:rPr>
              <w:t xml:space="preserve">in column 1 </w:t>
            </w:r>
            <w:r w:rsidR="00465BB6">
              <w:rPr>
                <w:sz w:val="18"/>
                <w:lang w:val="en-US"/>
              </w:rPr>
              <w:t xml:space="preserve">of the table array A4:B9 </w:t>
            </w:r>
            <w:proofErr w:type="gramStart"/>
            <w:r w:rsidRPr="00D66E6E">
              <w:rPr>
                <w:sz w:val="18"/>
                <w:lang w:val="en-US"/>
              </w:rPr>
              <w:t>must be sorted</w:t>
            </w:r>
            <w:proofErr w:type="gramEnd"/>
            <w:r w:rsidRPr="00D66E6E">
              <w:rPr>
                <w:sz w:val="18"/>
                <w:lang w:val="en-US"/>
              </w:rPr>
              <w:t xml:space="preserve"> in ascending order.</w:t>
            </w:r>
          </w:p>
        </w:tc>
      </w:tr>
    </w:tbl>
    <w:p w:rsidR="002D55D6" w:rsidRDefault="00783C6C" w:rsidP="002D55D6">
      <w:pPr>
        <w:pStyle w:val="exerciseheading"/>
        <w:rPr>
          <w:lang w:val="en-US"/>
        </w:rPr>
      </w:pPr>
      <w:r>
        <w:rPr>
          <w:lang w:val="en-US"/>
        </w:rPr>
        <w:tab/>
      </w:r>
      <w:bookmarkStart w:id="24" w:name="_Toc485816946"/>
      <w:r w:rsidR="002D55D6">
        <w:rPr>
          <w:lang w:val="en-US"/>
        </w:rPr>
        <w:t xml:space="preserve">Practice Exercise </w:t>
      </w:r>
      <w:proofErr w:type="spellStart"/>
      <w:r w:rsidR="002D55D6">
        <w:rPr>
          <w:lang w:val="en-US"/>
        </w:rPr>
        <w:t>Vlookup</w:t>
      </w:r>
      <w:bookmarkEnd w:id="24"/>
      <w:proofErr w:type="spellEnd"/>
    </w:p>
    <w:p w:rsidR="002D55D6" w:rsidRDefault="002D55D6" w:rsidP="00FE3628">
      <w:pPr>
        <w:jc w:val="left"/>
        <w:rPr>
          <w:b/>
          <w:u w:val="single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0"/>
        <w:gridCol w:w="4536"/>
      </w:tblGrid>
      <w:tr w:rsidR="000557CF" w:rsidTr="000557CF">
        <w:tc>
          <w:tcPr>
            <w:tcW w:w="4508" w:type="dxa"/>
          </w:tcPr>
          <w:p w:rsidR="000557CF" w:rsidRDefault="000557CF" w:rsidP="000557CF"/>
          <w:p w:rsidR="000557CF" w:rsidRDefault="000557CF" w:rsidP="000557CF">
            <w:r>
              <w:t xml:space="preserve">Go to the </w:t>
            </w:r>
            <w:proofErr w:type="spellStart"/>
            <w:r w:rsidRPr="000557CF">
              <w:rPr>
                <w:b/>
              </w:rPr>
              <w:t>VLookup</w:t>
            </w:r>
            <w:proofErr w:type="spellEnd"/>
            <w:r w:rsidRPr="000557CF">
              <w:rPr>
                <w:b/>
              </w:rPr>
              <w:t xml:space="preserve"> Exercise</w:t>
            </w:r>
            <w:r>
              <w:t xml:space="preserve"> sheet.</w:t>
            </w:r>
          </w:p>
          <w:p w:rsidR="000557CF" w:rsidRDefault="00783C6C" w:rsidP="000614BC">
            <w:pPr>
              <w:pStyle w:val="ListParagraph"/>
              <w:numPr>
                <w:ilvl w:val="0"/>
                <w:numId w:val="42"/>
              </w:numPr>
            </w:pPr>
            <w:r w:rsidRPr="00783C6C">
              <w:rPr>
                <w:b/>
              </w:rPr>
              <w:t>Follow</w:t>
            </w:r>
            <w:r>
              <w:t xml:space="preserve"> </w:t>
            </w:r>
            <w:r w:rsidR="000557CF">
              <w:t xml:space="preserve">the </w:t>
            </w:r>
            <w:r>
              <w:t>6</w:t>
            </w:r>
            <w:r w:rsidR="000557CF">
              <w:t xml:space="preserve"> </w:t>
            </w:r>
            <w:r>
              <w:t>instructions</w:t>
            </w:r>
            <w:r w:rsidR="000557CF">
              <w:t xml:space="preserve"> at the top right </w:t>
            </w:r>
          </w:p>
          <w:p w:rsidR="000557CF" w:rsidRDefault="000557CF" w:rsidP="000614BC">
            <w:pPr>
              <w:pStyle w:val="ListParagraph"/>
              <w:numPr>
                <w:ilvl w:val="0"/>
                <w:numId w:val="42"/>
              </w:numPr>
            </w:pPr>
            <w:r w:rsidRPr="00783C6C">
              <w:rPr>
                <w:b/>
              </w:rPr>
              <w:t>Create</w:t>
            </w:r>
            <w:r>
              <w:t xml:space="preserve"> a vertical lookup function to extract the name of the currency </w:t>
            </w:r>
          </w:p>
          <w:p w:rsidR="000557CF" w:rsidRDefault="00783C6C" w:rsidP="000614BC">
            <w:pPr>
              <w:pStyle w:val="ListParagraph"/>
              <w:numPr>
                <w:ilvl w:val="0"/>
                <w:numId w:val="42"/>
              </w:numPr>
            </w:pPr>
            <w:r w:rsidRPr="00783C6C">
              <w:rPr>
                <w:b/>
              </w:rPr>
              <w:t>C</w:t>
            </w:r>
            <w:r w:rsidR="000557CF" w:rsidRPr="00783C6C">
              <w:rPr>
                <w:b/>
              </w:rPr>
              <w:t>reate</w:t>
            </w:r>
            <w:r w:rsidR="000557CF">
              <w:t xml:space="preserve"> a vertical lookup function to display the amount of converted currency.</w:t>
            </w:r>
          </w:p>
          <w:p w:rsidR="000557CF" w:rsidRDefault="000557CF" w:rsidP="000614BC">
            <w:pPr>
              <w:pStyle w:val="ListParagraph"/>
              <w:numPr>
                <w:ilvl w:val="0"/>
                <w:numId w:val="42"/>
              </w:numPr>
            </w:pPr>
            <w:r>
              <w:t xml:space="preserve">See page </w:t>
            </w:r>
            <w:r>
              <w:fldChar w:fldCharType="begin"/>
            </w:r>
            <w:r>
              <w:instrText xml:space="preserve"> PAGEREF _Ref453753298 \h </w:instrText>
            </w:r>
            <w:r>
              <w:fldChar w:fldCharType="separate"/>
            </w:r>
            <w:r w:rsidR="00445C08">
              <w:rPr>
                <w:noProof/>
              </w:rPr>
              <w:t>20</w:t>
            </w:r>
            <w:r>
              <w:fldChar w:fldCharType="end"/>
            </w:r>
            <w:r>
              <w:t xml:space="preserve"> for the answer.</w:t>
            </w:r>
          </w:p>
          <w:p w:rsidR="000557CF" w:rsidRDefault="000557CF" w:rsidP="00AC0608"/>
        </w:tc>
        <w:tc>
          <w:tcPr>
            <w:tcW w:w="4508" w:type="dxa"/>
          </w:tcPr>
          <w:p w:rsidR="000557CF" w:rsidRDefault="00783C6C" w:rsidP="00AC0608">
            <w:r>
              <w:rPr>
                <w:noProof/>
                <w:lang w:val="en-US" w:eastAsia="en-US"/>
              </w:rPr>
              <w:drawing>
                <wp:inline distT="0" distB="0" distL="0" distR="0" wp14:anchorId="769E7B3C" wp14:editId="38EA91BA">
                  <wp:extent cx="2511398" cy="1286862"/>
                  <wp:effectExtent l="114300" t="114300" r="118110" b="12319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4B82108.tmp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150" cy="129647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B3C" w:rsidRPr="00D66E6E" w:rsidRDefault="00977B3C" w:rsidP="00977B3C">
      <w:pPr>
        <w:pStyle w:val="Heading2"/>
      </w:pPr>
      <w:bookmarkStart w:id="25" w:name="_Toc485816947"/>
      <w:r w:rsidRPr="00D66E6E">
        <w:t>Pivot Table</w:t>
      </w:r>
      <w:bookmarkEnd w:id="25"/>
    </w:p>
    <w:p w:rsidR="00977B3C" w:rsidRPr="00D66E6E" w:rsidRDefault="00977B3C" w:rsidP="00977B3C">
      <w:pPr>
        <w:rPr>
          <w:rFonts w:cs="Arial"/>
          <w:szCs w:val="22"/>
        </w:rPr>
      </w:pPr>
      <w:r>
        <w:rPr>
          <w:rFonts w:cs="Arial"/>
          <w:szCs w:val="22"/>
        </w:rPr>
        <w:t xml:space="preserve">Pivot tables </w:t>
      </w:r>
      <w:r w:rsidRPr="00D66E6E">
        <w:rPr>
          <w:rFonts w:cs="Arial"/>
          <w:szCs w:val="22"/>
        </w:rPr>
        <w:t xml:space="preserve">allow you to </w:t>
      </w:r>
      <w:r w:rsidR="001A6AC5">
        <w:rPr>
          <w:rFonts w:cs="Arial"/>
          <w:szCs w:val="22"/>
        </w:rPr>
        <w:t>extract and arrange elements of</w:t>
      </w:r>
      <w:r w:rsidRPr="00D66E6E">
        <w:rPr>
          <w:rFonts w:cs="Arial"/>
          <w:szCs w:val="22"/>
        </w:rPr>
        <w:t xml:space="preserve"> your data to present it in an alternative table. With pivot </w:t>
      </w:r>
      <w:proofErr w:type="gramStart"/>
      <w:r w:rsidRPr="00D66E6E">
        <w:rPr>
          <w:rFonts w:cs="Arial"/>
          <w:szCs w:val="22"/>
        </w:rPr>
        <w:t>table</w:t>
      </w:r>
      <w:r>
        <w:rPr>
          <w:rFonts w:cs="Arial"/>
          <w:szCs w:val="22"/>
        </w:rPr>
        <w:t>s</w:t>
      </w:r>
      <w:proofErr w:type="gramEnd"/>
      <w:r w:rsidRPr="00D66E6E">
        <w:rPr>
          <w:rFonts w:cs="Arial"/>
          <w:szCs w:val="22"/>
        </w:rPr>
        <w:t xml:space="preserve"> you can group and summarise list data into a format that is easy for reporting and analysis.  A pivot table </w:t>
      </w:r>
      <w:proofErr w:type="gramStart"/>
      <w:r w:rsidRPr="00D66E6E">
        <w:rPr>
          <w:rFonts w:cs="Arial"/>
          <w:szCs w:val="22"/>
        </w:rPr>
        <w:t>won’t</w:t>
      </w:r>
      <w:proofErr w:type="gramEnd"/>
      <w:r w:rsidRPr="00D66E6E">
        <w:rPr>
          <w:rFonts w:cs="Arial"/>
          <w:szCs w:val="22"/>
        </w:rPr>
        <w:t xml:space="preserve"> automatically update</w:t>
      </w:r>
      <w:r w:rsidR="00E707F6">
        <w:rPr>
          <w:rFonts w:cs="Arial"/>
          <w:szCs w:val="22"/>
        </w:rPr>
        <w:t xml:space="preserve"> if the raw data changes</w:t>
      </w:r>
      <w:r w:rsidRPr="00D66E6E">
        <w:rPr>
          <w:rFonts w:cs="Arial"/>
          <w:szCs w:val="22"/>
        </w:rPr>
        <w:t xml:space="preserve"> and you will need to refresh to update any changes in</w:t>
      </w:r>
      <w:r>
        <w:rPr>
          <w:rFonts w:cs="Arial"/>
          <w:szCs w:val="22"/>
        </w:rPr>
        <w:t xml:space="preserve"> the</w:t>
      </w:r>
      <w:r w:rsidRPr="00D66E6E">
        <w:rPr>
          <w:rFonts w:cs="Arial"/>
          <w:szCs w:val="22"/>
        </w:rPr>
        <w:t xml:space="preserve"> data.</w:t>
      </w:r>
    </w:p>
    <w:p w:rsidR="00977B3C" w:rsidRPr="00D66E6E" w:rsidRDefault="00977B3C" w:rsidP="00977B3C">
      <w:pPr>
        <w:pStyle w:val="exerciseheading"/>
      </w:pPr>
      <w:r w:rsidRPr="00D66E6E">
        <w:tab/>
      </w:r>
      <w:bookmarkStart w:id="26" w:name="_Toc485816948"/>
      <w:r w:rsidRPr="00D66E6E">
        <w:t>Create a pivot table</w:t>
      </w:r>
      <w:bookmarkEnd w:id="26"/>
      <w:r w:rsidRPr="00D66E6E">
        <w:fldChar w:fldCharType="begin"/>
      </w:r>
      <w:r w:rsidRPr="00D66E6E">
        <w:instrText xml:space="preserve"> TC "</w:instrText>
      </w:r>
      <w:bookmarkStart w:id="27" w:name="_Toc312136969"/>
      <w:r w:rsidRPr="00D66E6E">
        <w:instrText>Create a pivot table</w:instrText>
      </w:r>
      <w:bookmarkEnd w:id="27"/>
      <w:r w:rsidRPr="00D66E6E">
        <w:instrText xml:space="preserve">" \f C \l "2" </w:instrText>
      </w:r>
      <w:r w:rsidRPr="00D66E6E">
        <w:fldChar w:fldCharType="end"/>
      </w:r>
      <w:r w:rsidRPr="00D66E6E">
        <w:t xml:space="preserve"> </w:t>
      </w:r>
    </w:p>
    <w:p w:rsidR="00977B3C" w:rsidRPr="00D66E6E" w:rsidRDefault="00977B3C" w:rsidP="00977B3C"/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5103"/>
        <w:gridCol w:w="108"/>
        <w:gridCol w:w="4031"/>
      </w:tblGrid>
      <w:tr w:rsidR="00977B3C" w:rsidRPr="00D66E6E" w:rsidTr="00B854B3">
        <w:tc>
          <w:tcPr>
            <w:tcW w:w="5103" w:type="dxa"/>
            <w:shd w:val="clear" w:color="auto" w:fill="auto"/>
          </w:tcPr>
          <w:p w:rsidR="001A6AC5" w:rsidRDefault="001A6AC5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Select the </w:t>
            </w:r>
            <w:r w:rsidRPr="001A6AC5">
              <w:rPr>
                <w:rFonts w:cs="Arial"/>
                <w:b/>
                <w:szCs w:val="22"/>
              </w:rPr>
              <w:t>Fees PivotTable</w:t>
            </w:r>
            <w:r w:rsidR="00B3470F">
              <w:rPr>
                <w:rFonts w:cs="Arial"/>
                <w:b/>
                <w:szCs w:val="22"/>
              </w:rPr>
              <w:t xml:space="preserve"> Data</w:t>
            </w:r>
            <w:r>
              <w:rPr>
                <w:rFonts w:cs="Arial"/>
                <w:szCs w:val="22"/>
              </w:rPr>
              <w:t xml:space="preserve"> sheet</w:t>
            </w:r>
          </w:p>
          <w:p w:rsidR="001A6AC5" w:rsidRDefault="001A6AC5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 any individual cell within the data</w:t>
            </w:r>
          </w:p>
          <w:p w:rsidR="00977B3C" w:rsidRPr="00D66E6E" w:rsidRDefault="00977B3C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Insert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977B3C" w:rsidRPr="00D66E6E" w:rsidRDefault="00977B3C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Pivot Table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977B3C" w:rsidRPr="00D66E6E" w:rsidRDefault="00977B3C" w:rsidP="00B3470F">
            <w:pPr>
              <w:ind w:left="720"/>
              <w:rPr>
                <w:rFonts w:cs="Arial"/>
                <w:szCs w:val="22"/>
              </w:rPr>
            </w:pP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:rsidR="00977B3C" w:rsidRPr="00D66E6E" w:rsidRDefault="00CF587D" w:rsidP="00B854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9E559D3" wp14:editId="0EB3B18C">
                  <wp:extent cx="1200150" cy="895350"/>
                  <wp:effectExtent l="95250" t="95250" r="95250" b="9525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vot1.png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86" b="12598"/>
                          <a:stretch/>
                        </pic:blipFill>
                        <pic:spPr bwMode="auto">
                          <a:xfrm>
                            <a:off x="0" y="0"/>
                            <a:ext cx="1200318" cy="89547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B3C" w:rsidRPr="00D66E6E" w:rsidRDefault="00977B3C" w:rsidP="00B854B3">
            <w:pPr>
              <w:jc w:val="center"/>
              <w:rPr>
                <w:rFonts w:cs="Arial"/>
                <w:szCs w:val="22"/>
              </w:rPr>
            </w:pPr>
          </w:p>
        </w:tc>
      </w:tr>
      <w:tr w:rsidR="00977B3C" w:rsidRPr="00D66E6E" w:rsidTr="00B854B3">
        <w:tc>
          <w:tcPr>
            <w:tcW w:w="5103" w:type="dxa"/>
            <w:shd w:val="clear" w:color="auto" w:fill="auto"/>
          </w:tcPr>
          <w:p w:rsidR="00977B3C" w:rsidRDefault="00783C6C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>In the Create Pivot Table dialog box c</w:t>
            </w:r>
            <w:r w:rsidR="001A6AC5">
              <w:rPr>
                <w:rFonts w:cs="Arial"/>
                <w:szCs w:val="22"/>
              </w:rPr>
              <w:t xml:space="preserve">heck the correct data range has been selected and entered </w:t>
            </w:r>
          </w:p>
          <w:p w:rsidR="00CF587D" w:rsidRPr="00D66E6E" w:rsidRDefault="00CF587D" w:rsidP="00DB4F6A">
            <w:pPr>
              <w:numPr>
                <w:ilvl w:val="0"/>
                <w:numId w:val="16"/>
              </w:numPr>
              <w:spacing w:line="240" w:lineRule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on </w:t>
            </w:r>
            <w:r w:rsidRPr="00D66E6E">
              <w:rPr>
                <w:rFonts w:cs="Arial"/>
                <w:b/>
                <w:szCs w:val="22"/>
              </w:rPr>
              <w:t>New Worksheet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CF587D" w:rsidRPr="00D66E6E" w:rsidRDefault="00CF587D" w:rsidP="00DB4F6A">
            <w:pPr>
              <w:numPr>
                <w:ilvl w:val="0"/>
                <w:numId w:val="16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</w:tc>
        <w:tc>
          <w:tcPr>
            <w:tcW w:w="4139" w:type="dxa"/>
            <w:gridSpan w:val="2"/>
            <w:shd w:val="clear" w:color="auto" w:fill="auto"/>
            <w:vAlign w:val="center"/>
          </w:tcPr>
          <w:p w:rsidR="00977B3C" w:rsidRPr="00D66E6E" w:rsidRDefault="00CF587D" w:rsidP="00EC58BB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EAEFCB0" wp14:editId="3A20A196">
                  <wp:extent cx="2293542" cy="1924050"/>
                  <wp:effectExtent l="114300" t="114300" r="107315" b="11430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pivot2.png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9534" cy="193746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3C" w:rsidRPr="00D66E6E" w:rsidTr="00B854B3">
        <w:tc>
          <w:tcPr>
            <w:tcW w:w="5211" w:type="dxa"/>
            <w:gridSpan w:val="2"/>
            <w:shd w:val="clear" w:color="auto" w:fill="auto"/>
            <w:vAlign w:val="center"/>
          </w:tcPr>
          <w:p w:rsidR="004166D0" w:rsidRDefault="004166D0" w:rsidP="00B854B3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A new worksheet opens</w:t>
            </w:r>
          </w:p>
          <w:p w:rsidR="004166D0" w:rsidRPr="00783C6C" w:rsidRDefault="004166D0" w:rsidP="00783C6C">
            <w:pPr>
              <w:pStyle w:val="ListParagraph"/>
              <w:numPr>
                <w:ilvl w:val="0"/>
                <w:numId w:val="16"/>
              </w:numPr>
              <w:jc w:val="left"/>
              <w:rPr>
                <w:rFonts w:cs="Arial"/>
                <w:szCs w:val="22"/>
              </w:rPr>
            </w:pPr>
            <w:r w:rsidRPr="00783C6C">
              <w:rPr>
                <w:rFonts w:cs="Arial"/>
                <w:b/>
                <w:szCs w:val="22"/>
              </w:rPr>
              <w:t>Rename</w:t>
            </w:r>
            <w:r w:rsidRPr="00783C6C">
              <w:rPr>
                <w:rFonts w:cs="Arial"/>
                <w:szCs w:val="22"/>
              </w:rPr>
              <w:t xml:space="preserve"> the worksheet </w:t>
            </w:r>
            <w:r w:rsidRPr="00783C6C">
              <w:rPr>
                <w:rFonts w:cs="Arial"/>
                <w:b/>
                <w:szCs w:val="22"/>
              </w:rPr>
              <w:t>Pivot</w:t>
            </w:r>
          </w:p>
          <w:p w:rsidR="00783C6C" w:rsidRPr="00783C6C" w:rsidRDefault="00783C6C" w:rsidP="00783C6C">
            <w:pPr>
              <w:pStyle w:val="ListParagraph"/>
              <w:jc w:val="left"/>
              <w:rPr>
                <w:rFonts w:cs="Arial"/>
                <w:szCs w:val="22"/>
              </w:rPr>
            </w:pPr>
          </w:p>
          <w:p w:rsidR="00977B3C" w:rsidRPr="00D66E6E" w:rsidRDefault="00977B3C" w:rsidP="00B854B3">
            <w:pPr>
              <w:jc w:val="left"/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The fields available are displayed in the </w:t>
            </w:r>
            <w:r w:rsidRPr="00D66E6E">
              <w:rPr>
                <w:rFonts w:cs="Arial"/>
                <w:b/>
                <w:szCs w:val="22"/>
              </w:rPr>
              <w:t>PivotTable Field</w:t>
            </w:r>
            <w:r w:rsidR="00B3470F">
              <w:rPr>
                <w:rFonts w:cs="Arial"/>
                <w:b/>
                <w:szCs w:val="22"/>
              </w:rPr>
              <w:t>s</w:t>
            </w:r>
            <w:r w:rsidRPr="00D66E6E">
              <w:rPr>
                <w:rFonts w:cs="Arial"/>
                <w:b/>
                <w:szCs w:val="22"/>
              </w:rPr>
              <w:t xml:space="preserve"> </w:t>
            </w:r>
            <w:r w:rsidRPr="00B3470F">
              <w:rPr>
                <w:rFonts w:cs="Arial"/>
                <w:szCs w:val="22"/>
              </w:rPr>
              <w:t>List</w:t>
            </w:r>
            <w:r w:rsidR="00783C6C">
              <w:rPr>
                <w:rFonts w:cs="Arial"/>
                <w:szCs w:val="22"/>
              </w:rPr>
              <w:t xml:space="preserve"> at the right of the screen</w:t>
            </w:r>
          </w:p>
          <w:p w:rsidR="00977B3C" w:rsidRPr="00D66E6E" w:rsidRDefault="00977B3C" w:rsidP="00B854B3">
            <w:pPr>
              <w:jc w:val="left"/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 xml:space="preserve">Note: </w:t>
            </w:r>
            <w:r w:rsidRPr="00D66E6E">
              <w:rPr>
                <w:rFonts w:cs="Arial"/>
                <w:sz w:val="18"/>
                <w:szCs w:val="22"/>
              </w:rPr>
              <w:t xml:space="preserve">These </w:t>
            </w:r>
            <w:proofErr w:type="gramStart"/>
            <w:r w:rsidRPr="00D66E6E">
              <w:rPr>
                <w:rFonts w:cs="Arial"/>
                <w:sz w:val="18"/>
                <w:szCs w:val="22"/>
              </w:rPr>
              <w:t>are used</w:t>
            </w:r>
            <w:proofErr w:type="gramEnd"/>
            <w:r w:rsidRPr="00D66E6E">
              <w:rPr>
                <w:rFonts w:cs="Arial"/>
                <w:sz w:val="18"/>
                <w:szCs w:val="22"/>
              </w:rPr>
              <w:t xml:space="preserve"> to build the PivotTable.</w:t>
            </w:r>
          </w:p>
          <w:p w:rsidR="00977B3C" w:rsidRPr="00D66E6E" w:rsidRDefault="00977B3C" w:rsidP="00B854B3">
            <w:pPr>
              <w:jc w:val="left"/>
            </w:pPr>
          </w:p>
          <w:p w:rsidR="00977B3C" w:rsidRPr="00D66E6E" w:rsidRDefault="00977B3C" w:rsidP="00B854B3">
            <w:pPr>
              <w:jc w:val="left"/>
            </w:pPr>
          </w:p>
        </w:tc>
        <w:tc>
          <w:tcPr>
            <w:tcW w:w="4031" w:type="dxa"/>
            <w:shd w:val="clear" w:color="auto" w:fill="auto"/>
            <w:vAlign w:val="center"/>
          </w:tcPr>
          <w:p w:rsidR="00977B3C" w:rsidRPr="00D66E6E" w:rsidRDefault="00CF587D" w:rsidP="00B854B3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0E3D36F" wp14:editId="0F32F7EF">
                  <wp:extent cx="2001015" cy="2743200"/>
                  <wp:effectExtent l="114300" t="114300" r="113665" b="11430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pivot3.png"/>
                          <pic:cNvPicPr/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485" cy="277674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B3C" w:rsidRDefault="00977B3C" w:rsidP="00977B3C">
      <w:pPr>
        <w:rPr>
          <w:rFonts w:cs="Arial"/>
          <w:szCs w:val="22"/>
        </w:rPr>
      </w:pPr>
    </w:p>
    <w:p w:rsidR="00977B3C" w:rsidRPr="00D66E6E" w:rsidRDefault="00977B3C" w:rsidP="00977B3C">
      <w:pPr>
        <w:rPr>
          <w:rFonts w:cs="Arial"/>
          <w:szCs w:val="22"/>
        </w:rPr>
      </w:pPr>
      <w:r w:rsidRPr="00D66E6E">
        <w:rPr>
          <w:rFonts w:cs="Arial"/>
          <w:szCs w:val="22"/>
        </w:rPr>
        <w:t xml:space="preserve">Pivot Table categories define </w:t>
      </w:r>
      <w:proofErr w:type="gramStart"/>
      <w:r w:rsidRPr="00D66E6E">
        <w:rPr>
          <w:rFonts w:cs="Arial"/>
          <w:szCs w:val="22"/>
        </w:rPr>
        <w:t>3</w:t>
      </w:r>
      <w:proofErr w:type="gramEnd"/>
      <w:r w:rsidRPr="00D66E6E">
        <w:rPr>
          <w:rFonts w:cs="Arial"/>
          <w:szCs w:val="22"/>
        </w:rPr>
        <w:t xml:space="preserve"> main areas of information: </w:t>
      </w:r>
    </w:p>
    <w:p w:rsidR="00977B3C" w:rsidRPr="00D66E6E" w:rsidRDefault="00977B3C" w:rsidP="00977B3C">
      <w:pPr>
        <w:rPr>
          <w:sz w:val="16"/>
          <w:szCs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15"/>
        <w:gridCol w:w="3827"/>
        <w:gridCol w:w="2127"/>
      </w:tblGrid>
      <w:tr w:rsidR="00977B3C" w:rsidRPr="00D66E6E" w:rsidTr="000B787B">
        <w:trPr>
          <w:jc w:val="center"/>
        </w:trPr>
        <w:tc>
          <w:tcPr>
            <w:tcW w:w="2415" w:type="dxa"/>
            <w:shd w:val="clear" w:color="auto" w:fill="7F7F7F" w:themeFill="text1" w:themeFillTint="80"/>
          </w:tcPr>
          <w:p w:rsidR="00977B3C" w:rsidRPr="000C11FF" w:rsidRDefault="00977B3C" w:rsidP="000B787B">
            <w:pPr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0C11FF">
              <w:rPr>
                <w:rFonts w:cs="Arial"/>
                <w:b/>
                <w:color w:val="FFFFFF" w:themeColor="background1"/>
                <w:szCs w:val="22"/>
              </w:rPr>
              <w:t>Filter</w:t>
            </w:r>
            <w:r w:rsidR="00CF587D">
              <w:rPr>
                <w:rFonts w:cs="Arial"/>
                <w:b/>
                <w:color w:val="FFFFFF" w:themeColor="background1"/>
                <w:szCs w:val="22"/>
              </w:rPr>
              <w:t>s</w:t>
            </w:r>
          </w:p>
        </w:tc>
        <w:tc>
          <w:tcPr>
            <w:tcW w:w="3827" w:type="dxa"/>
            <w:shd w:val="clear" w:color="auto" w:fill="7F7F7F" w:themeFill="text1" w:themeFillTint="80"/>
          </w:tcPr>
          <w:p w:rsidR="00977B3C" w:rsidRPr="000C11FF" w:rsidRDefault="00977B3C" w:rsidP="000B787B">
            <w:pPr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0C11FF">
              <w:rPr>
                <w:rFonts w:cs="Arial"/>
                <w:b/>
                <w:color w:val="FFFFFF" w:themeColor="background1"/>
                <w:szCs w:val="22"/>
              </w:rPr>
              <w:t>Column/Row Labels</w:t>
            </w:r>
          </w:p>
        </w:tc>
        <w:tc>
          <w:tcPr>
            <w:tcW w:w="2127" w:type="dxa"/>
            <w:shd w:val="clear" w:color="auto" w:fill="7F7F7F" w:themeFill="text1" w:themeFillTint="80"/>
          </w:tcPr>
          <w:p w:rsidR="00977B3C" w:rsidRPr="000C11FF" w:rsidRDefault="00977B3C" w:rsidP="000B787B">
            <w:pPr>
              <w:jc w:val="center"/>
              <w:rPr>
                <w:rFonts w:cs="Arial"/>
                <w:b/>
                <w:color w:val="FFFFFF" w:themeColor="background1"/>
                <w:szCs w:val="22"/>
              </w:rPr>
            </w:pPr>
            <w:r w:rsidRPr="000C11FF">
              <w:rPr>
                <w:rFonts w:cs="Arial"/>
                <w:b/>
                <w:color w:val="FFFFFF" w:themeColor="background1"/>
                <w:szCs w:val="22"/>
              </w:rPr>
              <w:t>Values</w:t>
            </w:r>
          </w:p>
        </w:tc>
      </w:tr>
      <w:tr w:rsidR="00977B3C" w:rsidRPr="00D66E6E" w:rsidTr="000B787B">
        <w:trPr>
          <w:jc w:val="center"/>
        </w:trPr>
        <w:tc>
          <w:tcPr>
            <w:tcW w:w="2415" w:type="dxa"/>
          </w:tcPr>
          <w:p w:rsidR="00977B3C" w:rsidRPr="00D66E6E" w:rsidRDefault="00977B3C" w:rsidP="000B787B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Gives an overall view which can be refined</w:t>
            </w:r>
          </w:p>
        </w:tc>
        <w:tc>
          <w:tcPr>
            <w:tcW w:w="3827" w:type="dxa"/>
          </w:tcPr>
          <w:p w:rsidR="00977B3C" w:rsidRPr="00D66E6E" w:rsidRDefault="00977B3C" w:rsidP="000B787B">
            <w:pPr>
              <w:jc w:val="left"/>
              <w:rPr>
                <w:rFonts w:cs="Arial"/>
                <w:i/>
                <w:szCs w:val="22"/>
              </w:rPr>
            </w:pPr>
            <w:r w:rsidRPr="00D66E6E">
              <w:rPr>
                <w:rFonts w:cs="Arial"/>
                <w:i/>
                <w:szCs w:val="22"/>
              </w:rPr>
              <w:t>Groups of data:</w:t>
            </w:r>
          </w:p>
          <w:p w:rsidR="00977B3C" w:rsidRPr="00D66E6E" w:rsidRDefault="00B3470F" w:rsidP="000B787B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e.g. </w:t>
            </w:r>
            <w:proofErr w:type="spellStart"/>
            <w:r w:rsidR="00977B3C" w:rsidRPr="00D66E6E">
              <w:rPr>
                <w:rFonts w:cs="Arial"/>
                <w:szCs w:val="22"/>
              </w:rPr>
              <w:t>Dept</w:t>
            </w:r>
            <w:proofErr w:type="spellEnd"/>
            <w:r w:rsidR="00977B3C" w:rsidRPr="00D66E6E">
              <w:rPr>
                <w:rFonts w:cs="Arial"/>
                <w:szCs w:val="22"/>
              </w:rPr>
              <w:t xml:space="preserve">, Model, </w:t>
            </w:r>
            <w:r w:rsidR="00977B3C">
              <w:rPr>
                <w:rFonts w:cs="Arial"/>
                <w:szCs w:val="22"/>
              </w:rPr>
              <w:t>P</w:t>
            </w:r>
            <w:r w:rsidR="00977B3C" w:rsidRPr="00D66E6E">
              <w:rPr>
                <w:rFonts w:cs="Arial"/>
                <w:szCs w:val="22"/>
              </w:rPr>
              <w:t xml:space="preserve">roduct </w:t>
            </w:r>
            <w:r w:rsidR="00977B3C">
              <w:rPr>
                <w:rFonts w:cs="Arial"/>
                <w:szCs w:val="22"/>
              </w:rPr>
              <w:t>T</w:t>
            </w:r>
            <w:r w:rsidR="00977B3C" w:rsidRPr="00D66E6E">
              <w:rPr>
                <w:rFonts w:cs="Arial"/>
                <w:szCs w:val="22"/>
              </w:rPr>
              <w:t xml:space="preserve">ype, </w:t>
            </w:r>
            <w:r w:rsidR="00977B3C">
              <w:rPr>
                <w:rFonts w:cs="Arial"/>
                <w:szCs w:val="22"/>
              </w:rPr>
              <w:t>L</w:t>
            </w:r>
            <w:r w:rsidR="00977B3C" w:rsidRPr="00D66E6E">
              <w:rPr>
                <w:rFonts w:cs="Arial"/>
                <w:szCs w:val="22"/>
              </w:rPr>
              <w:t xml:space="preserve">ocations, </w:t>
            </w:r>
            <w:r w:rsidR="00977B3C">
              <w:rPr>
                <w:rFonts w:cs="Arial"/>
                <w:szCs w:val="22"/>
              </w:rPr>
              <w:t>S</w:t>
            </w:r>
            <w:r w:rsidR="00977B3C" w:rsidRPr="00D66E6E">
              <w:rPr>
                <w:rFonts w:cs="Arial"/>
                <w:szCs w:val="22"/>
              </w:rPr>
              <w:t>alespeople</w:t>
            </w:r>
          </w:p>
        </w:tc>
        <w:tc>
          <w:tcPr>
            <w:tcW w:w="2127" w:type="dxa"/>
          </w:tcPr>
          <w:p w:rsidR="00977B3C" w:rsidRPr="00D66E6E" w:rsidRDefault="00977B3C" w:rsidP="000B787B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i/>
                <w:szCs w:val="22"/>
              </w:rPr>
              <w:t xml:space="preserve">Groups of data: </w:t>
            </w:r>
            <w:r w:rsidR="00B3470F">
              <w:rPr>
                <w:rFonts w:cs="Arial"/>
                <w:i/>
                <w:szCs w:val="22"/>
              </w:rPr>
              <w:t xml:space="preserve">e.g. </w:t>
            </w:r>
            <w:r>
              <w:rPr>
                <w:rFonts w:cs="Arial"/>
                <w:szCs w:val="22"/>
              </w:rPr>
              <w:t>A</w:t>
            </w:r>
            <w:r w:rsidRPr="00D66E6E">
              <w:rPr>
                <w:rFonts w:cs="Arial"/>
                <w:szCs w:val="22"/>
              </w:rPr>
              <w:t>mounts</w:t>
            </w:r>
          </w:p>
        </w:tc>
      </w:tr>
    </w:tbl>
    <w:p w:rsidR="00977B3C" w:rsidRDefault="00977B3C" w:rsidP="00E130BF">
      <w:pPr>
        <w:ind w:left="360"/>
      </w:pPr>
    </w:p>
    <w:p w:rsidR="00977B3C" w:rsidRPr="00D66E6E" w:rsidRDefault="00977B3C" w:rsidP="00977B3C">
      <w:pPr>
        <w:pStyle w:val="exerciseheading"/>
      </w:pPr>
      <w:r w:rsidRPr="00D66E6E">
        <w:lastRenderedPageBreak/>
        <w:tab/>
      </w:r>
      <w:bookmarkStart w:id="28" w:name="_Toc485816949"/>
      <w:r w:rsidRPr="00D66E6E">
        <w:t>Add data to PivotTable</w:t>
      </w:r>
      <w:bookmarkEnd w:id="28"/>
      <w:r w:rsidRPr="00D66E6E">
        <w:fldChar w:fldCharType="begin"/>
      </w:r>
      <w:r w:rsidRPr="00D66E6E">
        <w:instrText xml:space="preserve"> TC "</w:instrText>
      </w:r>
      <w:bookmarkStart w:id="29" w:name="_Toc312136970"/>
      <w:r w:rsidRPr="00D66E6E">
        <w:instrText>Add data to PivotTable</w:instrText>
      </w:r>
      <w:bookmarkEnd w:id="29"/>
      <w:r w:rsidRPr="00D66E6E">
        <w:instrText xml:space="preserve">" \f C \l "2" </w:instrText>
      </w:r>
      <w:r w:rsidRPr="00D66E6E"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3866"/>
      </w:tblGrid>
      <w:tr w:rsidR="00977B3C" w:rsidRPr="00D66E6E" w:rsidTr="000B787B">
        <w:tc>
          <w:tcPr>
            <w:tcW w:w="5336" w:type="dxa"/>
            <w:shd w:val="clear" w:color="auto" w:fill="auto"/>
          </w:tcPr>
          <w:p w:rsidR="00977B3C" w:rsidRPr="00D66E6E" w:rsidRDefault="00977B3C" w:rsidP="000B787B">
            <w:pPr>
              <w:jc w:val="left"/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 xml:space="preserve">To display </w:t>
            </w:r>
            <w:r>
              <w:rPr>
                <w:rFonts w:cs="Arial"/>
                <w:b/>
                <w:szCs w:val="22"/>
              </w:rPr>
              <w:t>f</w:t>
            </w:r>
            <w:r w:rsidRPr="00D66E6E">
              <w:rPr>
                <w:rFonts w:cs="Arial"/>
                <w:b/>
                <w:szCs w:val="22"/>
              </w:rPr>
              <w:t xml:space="preserve">ees </w:t>
            </w:r>
            <w:r>
              <w:rPr>
                <w:rFonts w:cs="Arial"/>
                <w:b/>
                <w:szCs w:val="22"/>
              </w:rPr>
              <w:t>o</w:t>
            </w:r>
            <w:r w:rsidRPr="00D66E6E">
              <w:rPr>
                <w:rFonts w:cs="Arial"/>
                <w:b/>
                <w:szCs w:val="22"/>
              </w:rPr>
              <w:t xml:space="preserve">wing in each </w:t>
            </w:r>
            <w:r>
              <w:rPr>
                <w:rFonts w:cs="Arial"/>
                <w:b/>
                <w:szCs w:val="22"/>
              </w:rPr>
              <w:t>f</w:t>
            </w:r>
            <w:r w:rsidRPr="00D66E6E">
              <w:rPr>
                <w:rFonts w:cs="Arial"/>
                <w:b/>
                <w:szCs w:val="22"/>
              </w:rPr>
              <w:t>aculty</w:t>
            </w:r>
          </w:p>
          <w:p w:rsidR="00977B3C" w:rsidRDefault="00977B3C" w:rsidP="000B787B">
            <w:pPr>
              <w:rPr>
                <w:rFonts w:cs="Arial"/>
                <w:szCs w:val="22"/>
              </w:rPr>
            </w:pP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Drag &amp; Drop</w:t>
            </w:r>
            <w:r w:rsidR="00B3470F">
              <w:rPr>
                <w:rFonts w:cs="Arial"/>
                <w:szCs w:val="22"/>
              </w:rPr>
              <w:t xml:space="preserve"> the following fields into the appropriate sections</w:t>
            </w:r>
            <w:r w:rsidRPr="00D66E6E">
              <w:rPr>
                <w:rFonts w:cs="Arial"/>
                <w:szCs w:val="22"/>
              </w:rPr>
              <w:t>…</w:t>
            </w:r>
          </w:p>
          <w:p w:rsidR="00977B3C" w:rsidRPr="00D66E6E" w:rsidRDefault="00E707F6" w:rsidP="000B787B">
            <w:pPr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Year of Study</w:t>
            </w:r>
            <w:r w:rsidR="00977B3C" w:rsidRPr="00D66E6E">
              <w:rPr>
                <w:rFonts w:cs="Arial"/>
                <w:b/>
                <w:szCs w:val="22"/>
              </w:rPr>
              <w:t xml:space="preserve"> </w:t>
            </w:r>
            <w:r w:rsidR="00977B3C">
              <w:rPr>
                <w:rFonts w:cs="Arial"/>
                <w:szCs w:val="22"/>
              </w:rPr>
              <w:t xml:space="preserve">into </w:t>
            </w:r>
            <w:r w:rsidR="00977B3C" w:rsidRPr="00D66E6E">
              <w:rPr>
                <w:rFonts w:cs="Arial"/>
                <w:b/>
                <w:szCs w:val="22"/>
              </w:rPr>
              <w:t xml:space="preserve">Column </w:t>
            </w:r>
            <w:r w:rsidR="00B3470F">
              <w:rPr>
                <w:rFonts w:cs="Arial"/>
                <w:szCs w:val="22"/>
              </w:rPr>
              <w:t>section</w:t>
            </w:r>
          </w:p>
          <w:p w:rsidR="00977B3C" w:rsidRPr="00D66E6E" w:rsidRDefault="00E707F6" w:rsidP="000B787B">
            <w:pPr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>
              <w:rPr>
                <w:rFonts w:cs="Arial"/>
                <w:b/>
                <w:szCs w:val="22"/>
              </w:rPr>
              <w:t>Faculty</w:t>
            </w:r>
            <w:r w:rsidR="00977B3C" w:rsidRPr="00D66E6E">
              <w:rPr>
                <w:rFonts w:cs="Arial"/>
                <w:szCs w:val="22"/>
              </w:rPr>
              <w:t xml:space="preserve"> into </w:t>
            </w:r>
            <w:r w:rsidR="00977B3C" w:rsidRPr="00D66E6E">
              <w:rPr>
                <w:rFonts w:cs="Arial"/>
                <w:b/>
                <w:szCs w:val="22"/>
              </w:rPr>
              <w:t>Row</w:t>
            </w:r>
            <w:r w:rsidR="00B3470F">
              <w:rPr>
                <w:rFonts w:cs="Arial"/>
                <w:b/>
                <w:szCs w:val="22"/>
              </w:rPr>
              <w:t>s</w:t>
            </w:r>
            <w:r w:rsidR="00977B3C" w:rsidRPr="00D66E6E">
              <w:rPr>
                <w:rFonts w:cs="Arial"/>
                <w:b/>
                <w:szCs w:val="22"/>
              </w:rPr>
              <w:t xml:space="preserve"> </w:t>
            </w:r>
            <w:r w:rsidR="00B3470F">
              <w:rPr>
                <w:rFonts w:cs="Arial"/>
                <w:szCs w:val="22"/>
              </w:rPr>
              <w:t>section</w:t>
            </w:r>
            <w:r w:rsidR="00977B3C" w:rsidRPr="00D66E6E">
              <w:rPr>
                <w:rFonts w:cs="Arial"/>
                <w:szCs w:val="22"/>
              </w:rPr>
              <w:t xml:space="preserve"> </w:t>
            </w:r>
          </w:p>
          <w:p w:rsidR="00977B3C" w:rsidRPr="00D66E6E" w:rsidRDefault="00977B3C" w:rsidP="000B787B">
            <w:pPr>
              <w:numPr>
                <w:ilvl w:val="0"/>
                <w:numId w:val="5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Fees Owing</w:t>
            </w:r>
            <w:r w:rsidRPr="00D66E6E">
              <w:rPr>
                <w:rFonts w:cs="Arial"/>
                <w:szCs w:val="22"/>
              </w:rPr>
              <w:t xml:space="preserve"> into </w:t>
            </w:r>
            <w:r w:rsidRPr="00D66E6E">
              <w:rPr>
                <w:rFonts w:cs="Arial"/>
                <w:b/>
                <w:szCs w:val="22"/>
              </w:rPr>
              <w:t>Values</w:t>
            </w:r>
            <w:r w:rsidR="00B3470F">
              <w:rPr>
                <w:rFonts w:cs="Arial"/>
                <w:b/>
                <w:szCs w:val="22"/>
              </w:rPr>
              <w:t xml:space="preserve"> </w:t>
            </w:r>
            <w:r w:rsidR="00B3470F" w:rsidRPr="00B3470F">
              <w:rPr>
                <w:rFonts w:cs="Arial"/>
                <w:szCs w:val="22"/>
              </w:rPr>
              <w:t>section</w:t>
            </w: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  <w:p w:rsidR="00E707F6" w:rsidRDefault="00E707F6" w:rsidP="000B787B">
            <w:pPr>
              <w:rPr>
                <w:rFonts w:cs="Arial"/>
                <w:sz w:val="18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 xml:space="preserve">Note 1: </w:t>
            </w:r>
            <w:r>
              <w:rPr>
                <w:rFonts w:cs="Arial"/>
                <w:sz w:val="18"/>
                <w:szCs w:val="22"/>
              </w:rPr>
              <w:t>The Report Filter allows you to apply filters to the Pivot Table to display select portions only e.g. Filter by Degree Type</w:t>
            </w:r>
          </w:p>
          <w:p w:rsidR="00E707F6" w:rsidRPr="00E707F6" w:rsidRDefault="00E707F6" w:rsidP="000B787B">
            <w:pPr>
              <w:rPr>
                <w:rFonts w:cs="Arial"/>
                <w:sz w:val="18"/>
                <w:szCs w:val="22"/>
              </w:rPr>
            </w:pPr>
          </w:p>
          <w:p w:rsidR="00977B3C" w:rsidRPr="00D66E6E" w:rsidRDefault="00977B3C" w:rsidP="000B787B">
            <w:pPr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="00E707F6">
              <w:rPr>
                <w:rFonts w:cs="Arial"/>
                <w:b/>
                <w:sz w:val="18"/>
                <w:szCs w:val="22"/>
              </w:rPr>
              <w:t xml:space="preserve"> 2</w:t>
            </w:r>
            <w:r w:rsidRPr="00D66E6E">
              <w:rPr>
                <w:rFonts w:cs="Arial"/>
                <w:sz w:val="18"/>
                <w:szCs w:val="22"/>
              </w:rPr>
              <w:t>: The PivotTable will automatically reflect changes as you work unless you select “</w:t>
            </w:r>
            <w:r w:rsidRPr="00D66E6E">
              <w:rPr>
                <w:rFonts w:cs="Arial"/>
                <w:b/>
                <w:sz w:val="18"/>
                <w:szCs w:val="22"/>
              </w:rPr>
              <w:t>Defer Layout Update.”</w:t>
            </w:r>
            <w:r w:rsidRPr="00D66E6E">
              <w:rPr>
                <w:rFonts w:cs="Arial"/>
                <w:sz w:val="18"/>
                <w:szCs w:val="22"/>
              </w:rPr>
              <w:t xml:space="preserve">  This allows you to click the “</w:t>
            </w:r>
            <w:r w:rsidR="00B3470F">
              <w:rPr>
                <w:rFonts w:cs="Arial"/>
                <w:b/>
                <w:sz w:val="18"/>
                <w:szCs w:val="22"/>
              </w:rPr>
              <w:t>U</w:t>
            </w:r>
            <w:r w:rsidRPr="00D66E6E">
              <w:rPr>
                <w:rFonts w:cs="Arial"/>
                <w:b/>
                <w:sz w:val="18"/>
                <w:szCs w:val="22"/>
              </w:rPr>
              <w:t>pdate</w:t>
            </w:r>
            <w:r w:rsidRPr="00D66E6E">
              <w:rPr>
                <w:rFonts w:cs="Arial"/>
                <w:sz w:val="18"/>
                <w:szCs w:val="22"/>
              </w:rPr>
              <w:t>” button when complete</w:t>
            </w:r>
            <w:r>
              <w:rPr>
                <w:rFonts w:cs="Arial"/>
                <w:sz w:val="18"/>
                <w:szCs w:val="22"/>
              </w:rPr>
              <w:t>.</w:t>
            </w: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</w:tc>
        <w:tc>
          <w:tcPr>
            <w:tcW w:w="3906" w:type="dxa"/>
            <w:shd w:val="clear" w:color="auto" w:fill="auto"/>
          </w:tcPr>
          <w:p w:rsidR="00977B3C" w:rsidRPr="00D66E6E" w:rsidRDefault="00CF587D" w:rsidP="000B787B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315E3E8D" wp14:editId="07927FF1">
                  <wp:extent cx="1601432" cy="2324100"/>
                  <wp:effectExtent l="114300" t="114300" r="113665" b="11430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pivot4.png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427" cy="23429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B3C" w:rsidRPr="00D66E6E" w:rsidRDefault="00977B3C" w:rsidP="00977B3C">
      <w:pPr>
        <w:pStyle w:val="exerciseheading"/>
      </w:pPr>
      <w:r w:rsidRPr="00D66E6E">
        <w:tab/>
      </w:r>
      <w:bookmarkStart w:id="30" w:name="_Toc485816950"/>
      <w:r>
        <w:t>Edit Pivot</w:t>
      </w:r>
      <w:r w:rsidRPr="00D66E6E">
        <w:t>Table</w:t>
      </w:r>
      <w:bookmarkEnd w:id="30"/>
      <w:r w:rsidRPr="00D66E6E">
        <w:fldChar w:fldCharType="begin"/>
      </w:r>
      <w:r w:rsidRPr="00D66E6E">
        <w:instrText xml:space="preserve"> TC "</w:instrText>
      </w:r>
      <w:bookmarkStart w:id="31" w:name="_Toc312136971"/>
      <w:r w:rsidRPr="00D66E6E">
        <w:instrText>Edit</w:instrText>
      </w:r>
      <w:r>
        <w:instrText xml:space="preserve"> Pivot</w:instrText>
      </w:r>
      <w:r w:rsidRPr="00D66E6E">
        <w:instrText>Table</w:instrText>
      </w:r>
      <w:bookmarkEnd w:id="31"/>
      <w:r w:rsidRPr="00D66E6E">
        <w:instrText xml:space="preserve">" \f C \l "2" </w:instrText>
      </w:r>
      <w:r w:rsidRPr="00D66E6E">
        <w:fldChar w:fldCharType="end"/>
      </w:r>
      <w:r w:rsidRPr="00D66E6E"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188"/>
        <w:gridCol w:w="3838"/>
      </w:tblGrid>
      <w:tr w:rsidR="00977B3C" w:rsidRPr="00D66E6E" w:rsidTr="000B787B">
        <w:tc>
          <w:tcPr>
            <w:tcW w:w="5353" w:type="dxa"/>
            <w:shd w:val="clear" w:color="auto" w:fill="auto"/>
          </w:tcPr>
          <w:p w:rsidR="00B3470F" w:rsidRDefault="00B3470F" w:rsidP="000B787B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To rearrange the Pivot Table reposition fields as needed. </w:t>
            </w:r>
          </w:p>
          <w:p w:rsidR="00FE4A9B" w:rsidRPr="00E130BF" w:rsidRDefault="00FE4A9B" w:rsidP="000614BC">
            <w:pPr>
              <w:pStyle w:val="ListParagraph"/>
              <w:numPr>
                <w:ilvl w:val="0"/>
                <w:numId w:val="43"/>
              </w:numPr>
              <w:rPr>
                <w:rFonts w:cs="Arial"/>
                <w:szCs w:val="22"/>
              </w:rPr>
            </w:pPr>
            <w:r w:rsidRPr="00E130BF">
              <w:rPr>
                <w:rFonts w:cs="Arial"/>
                <w:szCs w:val="22"/>
              </w:rPr>
              <w:t xml:space="preserve">Drag </w:t>
            </w:r>
            <w:r w:rsidRPr="00E130BF">
              <w:rPr>
                <w:rFonts w:cs="Arial"/>
                <w:b/>
                <w:szCs w:val="22"/>
              </w:rPr>
              <w:t>Year of Study</w:t>
            </w:r>
            <w:r w:rsidRPr="00E130BF">
              <w:rPr>
                <w:rFonts w:cs="Arial"/>
                <w:szCs w:val="22"/>
              </w:rPr>
              <w:t xml:space="preserve"> from Column to </w:t>
            </w:r>
            <w:r w:rsidRPr="00E130BF">
              <w:rPr>
                <w:rFonts w:cs="Arial"/>
                <w:b/>
                <w:szCs w:val="22"/>
              </w:rPr>
              <w:t>Row</w:t>
            </w:r>
          </w:p>
          <w:p w:rsidR="00FE4A9B" w:rsidRDefault="00FE4A9B" w:rsidP="00FE4A9B">
            <w:pPr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The Pivot Table will adjust to display </w:t>
            </w:r>
            <w:r>
              <w:rPr>
                <w:rFonts w:cs="Arial"/>
                <w:sz w:val="18"/>
                <w:szCs w:val="22"/>
              </w:rPr>
              <w:t>the new data layout</w:t>
            </w:r>
          </w:p>
          <w:p w:rsidR="00FE4A9B" w:rsidRPr="00E130BF" w:rsidRDefault="00FE4A9B" w:rsidP="000614BC">
            <w:pPr>
              <w:pStyle w:val="ListParagraph"/>
              <w:numPr>
                <w:ilvl w:val="0"/>
                <w:numId w:val="43"/>
              </w:numPr>
              <w:rPr>
                <w:rFonts w:cs="Arial"/>
                <w:szCs w:val="22"/>
              </w:rPr>
            </w:pPr>
            <w:r w:rsidRPr="00E130BF">
              <w:rPr>
                <w:rFonts w:cs="Arial"/>
                <w:szCs w:val="22"/>
              </w:rPr>
              <w:t xml:space="preserve">Drag </w:t>
            </w:r>
            <w:r w:rsidRPr="00E130BF">
              <w:rPr>
                <w:rFonts w:cs="Arial"/>
                <w:b/>
                <w:szCs w:val="22"/>
              </w:rPr>
              <w:t>Year of Study</w:t>
            </w:r>
            <w:r w:rsidRPr="00E130BF">
              <w:rPr>
                <w:rFonts w:cs="Arial"/>
                <w:szCs w:val="22"/>
              </w:rPr>
              <w:t xml:space="preserve"> </w:t>
            </w:r>
            <w:r w:rsidRPr="00E130BF">
              <w:rPr>
                <w:rFonts w:cs="Arial"/>
                <w:b/>
                <w:szCs w:val="22"/>
              </w:rPr>
              <w:t>above Faculty</w:t>
            </w:r>
            <w:r w:rsidRPr="00E130BF">
              <w:rPr>
                <w:rFonts w:cs="Arial"/>
                <w:szCs w:val="22"/>
              </w:rPr>
              <w:t xml:space="preserve"> within the Row section</w:t>
            </w:r>
          </w:p>
          <w:p w:rsidR="00FE4A9B" w:rsidRDefault="00FE4A9B" w:rsidP="00FE4A9B">
            <w:pPr>
              <w:rPr>
                <w:rFonts w:cs="Arial"/>
                <w:szCs w:val="22"/>
              </w:rPr>
            </w:pPr>
          </w:p>
          <w:p w:rsidR="00FE4A9B" w:rsidRPr="00FE4A9B" w:rsidRDefault="00FE4A9B" w:rsidP="00FE4A9B">
            <w:pPr>
              <w:rPr>
                <w:rFonts w:cs="Arial"/>
                <w:szCs w:val="22"/>
              </w:rPr>
            </w:pPr>
          </w:p>
          <w:p w:rsidR="00977B3C" w:rsidRPr="00D66E6E" w:rsidRDefault="00977B3C" w:rsidP="004166D0">
            <w:pPr>
              <w:ind w:left="720"/>
              <w:rPr>
                <w:rFonts w:cs="Arial"/>
                <w:szCs w:val="22"/>
              </w:rPr>
            </w:pPr>
          </w:p>
        </w:tc>
        <w:tc>
          <w:tcPr>
            <w:tcW w:w="3889" w:type="dxa"/>
            <w:shd w:val="clear" w:color="auto" w:fill="auto"/>
          </w:tcPr>
          <w:p w:rsidR="00977B3C" w:rsidRPr="00D66E6E" w:rsidRDefault="00CF587D" w:rsidP="000B787B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A42F66D" wp14:editId="15F47E14">
                  <wp:extent cx="1438121" cy="1872080"/>
                  <wp:effectExtent l="95250" t="114300" r="86360" b="10922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pivot5.png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64" cy="189543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77B3C" w:rsidRPr="00D66E6E" w:rsidRDefault="00977B3C" w:rsidP="00977B3C">
      <w:pPr>
        <w:rPr>
          <w:rFonts w:cs="Arial"/>
          <w:szCs w:val="22"/>
        </w:rPr>
      </w:pPr>
    </w:p>
    <w:tbl>
      <w:tblPr>
        <w:tblW w:w="9322" w:type="dxa"/>
        <w:tblLook w:val="04A0" w:firstRow="1" w:lastRow="0" w:firstColumn="1" w:lastColumn="0" w:noHBand="0" w:noVBand="1"/>
      </w:tblPr>
      <w:tblGrid>
        <w:gridCol w:w="5353"/>
        <w:gridCol w:w="3969"/>
      </w:tblGrid>
      <w:tr w:rsidR="00977B3C" w:rsidRPr="00D66E6E" w:rsidTr="000B787B">
        <w:tc>
          <w:tcPr>
            <w:tcW w:w="5353" w:type="dxa"/>
            <w:shd w:val="clear" w:color="auto" w:fill="auto"/>
          </w:tcPr>
          <w:p w:rsidR="00DB4F6A" w:rsidRDefault="00977B3C" w:rsidP="00DB4F6A">
            <w:pPr>
              <w:pStyle w:val="ListParagraph"/>
              <w:ind w:left="34"/>
              <w:rPr>
                <w:rFonts w:cs="Arial"/>
                <w:b/>
                <w:szCs w:val="22"/>
              </w:rPr>
            </w:pPr>
            <w:r w:rsidRPr="00DB4F6A">
              <w:rPr>
                <w:rFonts w:cs="Arial"/>
                <w:b/>
                <w:szCs w:val="22"/>
              </w:rPr>
              <w:t xml:space="preserve">To change Table values displayed </w:t>
            </w:r>
          </w:p>
          <w:p w:rsidR="00CF587D" w:rsidRPr="00DB4F6A" w:rsidRDefault="00CF587D" w:rsidP="00DB4F6A">
            <w:pPr>
              <w:pStyle w:val="ListParagraph"/>
              <w:ind w:left="34"/>
              <w:rPr>
                <w:rFonts w:cs="Arial"/>
                <w:b/>
                <w:szCs w:val="22"/>
              </w:rPr>
            </w:pPr>
            <w:r w:rsidRPr="00DB4F6A">
              <w:rPr>
                <w:rFonts w:cs="Arial"/>
                <w:szCs w:val="22"/>
              </w:rPr>
              <w:t>Pivot Tables can display more than one column of data at a time</w:t>
            </w:r>
          </w:p>
          <w:p w:rsidR="00CF587D" w:rsidRDefault="00CF587D" w:rsidP="00DB4F6A">
            <w:pPr>
              <w:rPr>
                <w:rFonts w:cs="Arial"/>
                <w:szCs w:val="22"/>
              </w:rPr>
            </w:pPr>
          </w:p>
          <w:p w:rsidR="00DB4F6A" w:rsidRDefault="00CF587D" w:rsidP="000614BC">
            <w:pPr>
              <w:pStyle w:val="ListParagraph"/>
              <w:numPr>
                <w:ilvl w:val="0"/>
                <w:numId w:val="38"/>
              </w:numPr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t>Drag Faculty from the Fields List to the Values section</w:t>
            </w:r>
          </w:p>
          <w:p w:rsidR="00CF587D" w:rsidRPr="00DB4F6A" w:rsidRDefault="00CF587D" w:rsidP="00DB4F6A">
            <w:pPr>
              <w:pStyle w:val="ListParagraph"/>
              <w:ind w:left="34"/>
              <w:rPr>
                <w:rFonts w:cs="Arial"/>
                <w:szCs w:val="22"/>
              </w:rPr>
            </w:pPr>
            <w:r w:rsidRPr="00DB4F6A">
              <w:rPr>
                <w:rFonts w:cs="Arial"/>
                <w:b/>
                <w:sz w:val="18"/>
                <w:szCs w:val="22"/>
              </w:rPr>
              <w:t>Note</w:t>
            </w:r>
            <w:r w:rsidRPr="00DB4F6A">
              <w:rPr>
                <w:rFonts w:cs="Arial"/>
                <w:sz w:val="18"/>
                <w:szCs w:val="22"/>
              </w:rPr>
              <w:t>: Faculty as a value defaults to Count as it is text</w:t>
            </w:r>
          </w:p>
          <w:p w:rsidR="00977B3C" w:rsidRPr="00DB4F6A" w:rsidRDefault="00FE4A9B" w:rsidP="000229B8">
            <w:pPr>
              <w:pStyle w:val="ListParagraph"/>
              <w:numPr>
                <w:ilvl w:val="0"/>
                <w:numId w:val="38"/>
              </w:numPr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t>Drag a second Fees Owing into the Values section</w:t>
            </w:r>
          </w:p>
        </w:tc>
        <w:tc>
          <w:tcPr>
            <w:tcW w:w="3969" w:type="dxa"/>
            <w:shd w:val="clear" w:color="auto" w:fill="auto"/>
          </w:tcPr>
          <w:p w:rsidR="00977B3C" w:rsidRPr="00D66E6E" w:rsidRDefault="00CF587D" w:rsidP="00B21540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5F958DDF" wp14:editId="07707E3B">
                  <wp:extent cx="2114550" cy="938145"/>
                  <wp:effectExtent l="114300" t="95250" r="114300" b="9080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vot6.png"/>
                          <pic:cNvPicPr/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2230" cy="9459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3C" w:rsidRPr="00D66E6E" w:rsidTr="000B787B">
        <w:tc>
          <w:tcPr>
            <w:tcW w:w="5353" w:type="dxa"/>
            <w:shd w:val="clear" w:color="auto" w:fill="auto"/>
            <w:vAlign w:val="center"/>
          </w:tcPr>
          <w:p w:rsidR="00DB4F6A" w:rsidRPr="00DB4F6A" w:rsidRDefault="00DB4F6A" w:rsidP="000614BC">
            <w:pPr>
              <w:pStyle w:val="ListParagraph"/>
              <w:numPr>
                <w:ilvl w:val="0"/>
                <w:numId w:val="38"/>
              </w:numPr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t xml:space="preserve">On the </w:t>
            </w:r>
            <w:r w:rsidRPr="00DB4F6A">
              <w:rPr>
                <w:rFonts w:cs="Arial"/>
                <w:b/>
                <w:szCs w:val="22"/>
              </w:rPr>
              <w:t>PivotTable Tools</w:t>
            </w:r>
            <w:r w:rsidRPr="00DB4F6A">
              <w:rPr>
                <w:rFonts w:cs="Arial"/>
                <w:szCs w:val="22"/>
              </w:rPr>
              <w:t xml:space="preserve">; </w:t>
            </w:r>
            <w:proofErr w:type="spellStart"/>
            <w:r w:rsidRPr="00DB4F6A">
              <w:rPr>
                <w:rFonts w:cs="Arial"/>
                <w:b/>
                <w:szCs w:val="22"/>
              </w:rPr>
              <w:t>Analyze</w:t>
            </w:r>
            <w:proofErr w:type="spellEnd"/>
            <w:r w:rsidRPr="00DB4F6A">
              <w:rPr>
                <w:rFonts w:cs="Arial"/>
                <w:szCs w:val="22"/>
              </w:rPr>
              <w:t xml:space="preserve"> tab</w:t>
            </w:r>
          </w:p>
          <w:p w:rsidR="00977B3C" w:rsidRPr="00DB4F6A" w:rsidRDefault="00DB4F6A" w:rsidP="00DB4F6A">
            <w:pPr>
              <w:pStyle w:val="ListParagraph"/>
              <w:ind w:left="0"/>
              <w:jc w:val="left"/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t>Click on</w:t>
            </w:r>
            <w:r w:rsidRPr="00DB4F6A">
              <w:rPr>
                <w:rFonts w:cs="Arial"/>
                <w:b/>
                <w:szCs w:val="22"/>
              </w:rPr>
              <w:t xml:space="preserve"> ‘Field Settings’ </w:t>
            </w:r>
            <w:r w:rsidRPr="00DB4F6A">
              <w:rPr>
                <w:rFonts w:cs="Arial"/>
                <w:szCs w:val="22"/>
              </w:rPr>
              <w:t xml:space="preserve">in </w:t>
            </w:r>
            <w:r w:rsidRPr="00DB4F6A">
              <w:rPr>
                <w:rFonts w:cs="Arial"/>
                <w:b/>
                <w:szCs w:val="22"/>
              </w:rPr>
              <w:t>Active Field</w:t>
            </w:r>
            <w:r w:rsidRPr="00DB4F6A">
              <w:rPr>
                <w:rFonts w:cs="Arial"/>
                <w:szCs w:val="22"/>
              </w:rPr>
              <w:t xml:space="preserve"> group</w:t>
            </w:r>
          </w:p>
          <w:p w:rsidR="00977B3C" w:rsidRPr="00D66E6E" w:rsidRDefault="00977B3C" w:rsidP="00DB4F6A">
            <w:pPr>
              <w:pStyle w:val="ListParagraph"/>
              <w:jc w:val="left"/>
              <w:rPr>
                <w:rFonts w:cs="Arial"/>
                <w:szCs w:val="22"/>
              </w:rPr>
            </w:pPr>
          </w:p>
        </w:tc>
        <w:tc>
          <w:tcPr>
            <w:tcW w:w="3969" w:type="dxa"/>
            <w:shd w:val="clear" w:color="auto" w:fill="auto"/>
          </w:tcPr>
          <w:p w:rsidR="00977B3C" w:rsidRPr="00D66E6E" w:rsidRDefault="00DB4F6A" w:rsidP="00DB4F6A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01A7453A" wp14:editId="0917607F">
                  <wp:extent cx="942975" cy="771525"/>
                  <wp:effectExtent l="95250" t="95250" r="104775" b="10477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vot9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572" cy="77610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3C" w:rsidRPr="00D66E6E" w:rsidTr="000B787B">
        <w:tc>
          <w:tcPr>
            <w:tcW w:w="5353" w:type="dxa"/>
            <w:shd w:val="clear" w:color="auto" w:fill="auto"/>
            <w:vAlign w:val="center"/>
          </w:tcPr>
          <w:p w:rsidR="00DB4F6A" w:rsidRPr="00DB4F6A" w:rsidRDefault="00DB4F6A" w:rsidP="000614BC">
            <w:pPr>
              <w:pStyle w:val="ListParagraph"/>
              <w:numPr>
                <w:ilvl w:val="0"/>
                <w:numId w:val="38"/>
              </w:numPr>
              <w:jc w:val="left"/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lastRenderedPageBreak/>
              <w:t xml:space="preserve">Click </w:t>
            </w:r>
            <w:r w:rsidRPr="00DB4F6A">
              <w:rPr>
                <w:rFonts w:cs="Arial"/>
                <w:b/>
                <w:szCs w:val="22"/>
              </w:rPr>
              <w:t xml:space="preserve">Average </w:t>
            </w:r>
            <w:r w:rsidRPr="00DB4F6A">
              <w:rPr>
                <w:rFonts w:cs="Arial"/>
                <w:szCs w:val="22"/>
              </w:rPr>
              <w:t>function</w:t>
            </w:r>
          </w:p>
          <w:p w:rsidR="00DB4F6A" w:rsidRDefault="00DB4F6A" w:rsidP="00DB4F6A">
            <w:pPr>
              <w:pStyle w:val="ListParagraph"/>
              <w:jc w:val="left"/>
              <w:rPr>
                <w:rFonts w:cs="Arial"/>
                <w:szCs w:val="22"/>
              </w:rPr>
            </w:pPr>
          </w:p>
          <w:p w:rsidR="00977B3C" w:rsidRPr="00DB4F6A" w:rsidRDefault="00977B3C" w:rsidP="000614BC">
            <w:pPr>
              <w:pStyle w:val="ListParagraph"/>
              <w:numPr>
                <w:ilvl w:val="0"/>
                <w:numId w:val="38"/>
              </w:numPr>
              <w:jc w:val="left"/>
              <w:rPr>
                <w:rFonts w:cs="Arial"/>
                <w:szCs w:val="22"/>
              </w:rPr>
            </w:pPr>
            <w:r w:rsidRPr="00DB4F6A">
              <w:rPr>
                <w:rFonts w:cs="Arial"/>
                <w:szCs w:val="22"/>
              </w:rPr>
              <w:t xml:space="preserve">Click </w:t>
            </w:r>
            <w:r w:rsidRPr="00DB4F6A">
              <w:rPr>
                <w:rFonts w:cs="Arial"/>
                <w:b/>
                <w:szCs w:val="22"/>
              </w:rPr>
              <w:t>OK</w:t>
            </w:r>
          </w:p>
          <w:p w:rsidR="00977B3C" w:rsidRPr="00DB4F6A" w:rsidRDefault="00977B3C" w:rsidP="00DB4F6A">
            <w:pPr>
              <w:pStyle w:val="ListParagraph"/>
              <w:ind w:left="34"/>
              <w:jc w:val="left"/>
              <w:rPr>
                <w:rFonts w:cs="Arial"/>
                <w:szCs w:val="22"/>
              </w:rPr>
            </w:pPr>
            <w:r w:rsidRPr="00DB4F6A">
              <w:rPr>
                <w:rFonts w:cs="Arial"/>
                <w:b/>
                <w:szCs w:val="22"/>
              </w:rPr>
              <w:br/>
            </w:r>
            <w:r w:rsidRPr="00DB4F6A">
              <w:rPr>
                <w:rFonts w:cs="Arial"/>
                <w:b/>
                <w:sz w:val="18"/>
                <w:szCs w:val="22"/>
              </w:rPr>
              <w:t xml:space="preserve">Note: </w:t>
            </w:r>
            <w:r w:rsidRPr="00DB4F6A">
              <w:rPr>
                <w:rFonts w:cs="Arial"/>
                <w:sz w:val="18"/>
                <w:szCs w:val="22"/>
              </w:rPr>
              <w:t>PivotTable will automatically change to display new summary figures</w:t>
            </w:r>
          </w:p>
        </w:tc>
        <w:tc>
          <w:tcPr>
            <w:tcW w:w="3969" w:type="dxa"/>
            <w:shd w:val="clear" w:color="auto" w:fill="auto"/>
          </w:tcPr>
          <w:p w:rsidR="00977B3C" w:rsidRPr="00D66E6E" w:rsidRDefault="00DB4F6A" w:rsidP="00DB4F6A">
            <w:pPr>
              <w:jc w:val="left"/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0DD91DF" wp14:editId="2F320406">
                  <wp:extent cx="2009775" cy="1742812"/>
                  <wp:effectExtent l="95250" t="114300" r="104775" b="10541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vot10.png"/>
                          <pic:cNvPicPr/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233" cy="175708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130BF" w:rsidRDefault="00617E32" w:rsidP="00617E32">
      <w:pPr>
        <w:pStyle w:val="Heading2"/>
      </w:pPr>
      <w:bookmarkStart w:id="32" w:name="_Toc485816951"/>
      <w:r>
        <w:t>Pivot Table Slicers</w:t>
      </w:r>
      <w:bookmarkEnd w:id="32"/>
    </w:p>
    <w:p w:rsidR="00E130BF" w:rsidRDefault="00E130BF" w:rsidP="00E130BF">
      <w:r>
        <w:t>Pivot table slicers are a type of filter you can use to display select data within your pivot table quickly and efficiently.</w:t>
      </w:r>
    </w:p>
    <w:p w:rsidR="00E130BF" w:rsidRDefault="00E130BF" w:rsidP="00E130BF"/>
    <w:tbl>
      <w:tblPr>
        <w:tblStyle w:val="TableGrid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"/>
        <w:gridCol w:w="4495"/>
        <w:gridCol w:w="4631"/>
      </w:tblGrid>
      <w:tr w:rsidR="002A7F12" w:rsidTr="002A7F12">
        <w:trPr>
          <w:gridBefore w:val="1"/>
          <w:wBefore w:w="8" w:type="dxa"/>
        </w:trPr>
        <w:tc>
          <w:tcPr>
            <w:tcW w:w="4495" w:type="dxa"/>
          </w:tcPr>
          <w:p w:rsidR="00E130BF" w:rsidRDefault="00EB4D9D" w:rsidP="000614BC">
            <w:pPr>
              <w:pStyle w:val="ListParagraph"/>
              <w:numPr>
                <w:ilvl w:val="0"/>
                <w:numId w:val="44"/>
              </w:numPr>
              <w:ind w:left="360"/>
            </w:pPr>
            <w:r>
              <w:t xml:space="preserve">Click </w:t>
            </w:r>
            <w:r w:rsidR="005967A2">
              <w:t>Pivot Table Tools</w:t>
            </w:r>
            <w:r>
              <w:t xml:space="preserve"> -</w:t>
            </w:r>
            <w:r w:rsidR="005967A2">
              <w:t xml:space="preserve"> Analyse tab</w:t>
            </w:r>
          </w:p>
          <w:p w:rsidR="005967A2" w:rsidRDefault="00EB4D9D" w:rsidP="00EB4D9D">
            <w:r>
              <w:t xml:space="preserve">In the </w:t>
            </w:r>
            <w:r w:rsidR="005967A2">
              <w:t>Filter group</w:t>
            </w:r>
          </w:p>
          <w:p w:rsidR="005967A2" w:rsidRDefault="005967A2" w:rsidP="000614BC">
            <w:pPr>
              <w:pStyle w:val="ListParagraph"/>
              <w:numPr>
                <w:ilvl w:val="0"/>
                <w:numId w:val="44"/>
              </w:numPr>
              <w:ind w:left="360"/>
            </w:pPr>
            <w:r>
              <w:t>Click Insert Slicer</w:t>
            </w:r>
          </w:p>
          <w:p w:rsidR="005967A2" w:rsidRDefault="005967A2" w:rsidP="00E130BF"/>
        </w:tc>
        <w:tc>
          <w:tcPr>
            <w:tcW w:w="4631" w:type="dxa"/>
          </w:tcPr>
          <w:p w:rsidR="00E130BF" w:rsidRDefault="00E130BF" w:rsidP="00E130BF">
            <w:r>
              <w:rPr>
                <w:noProof/>
                <w:lang w:val="en-US" w:eastAsia="en-US"/>
              </w:rPr>
              <w:drawing>
                <wp:inline distT="0" distB="0" distL="0" distR="0" wp14:anchorId="2CD11A78" wp14:editId="6CF14196">
                  <wp:extent cx="1552575" cy="899697"/>
                  <wp:effectExtent l="114300" t="95250" r="104775" b="9144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4B886C5.tmp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0633" cy="9043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4D9D" w:rsidTr="002A7F12">
        <w:tc>
          <w:tcPr>
            <w:tcW w:w="4503" w:type="dxa"/>
            <w:gridSpan w:val="2"/>
          </w:tcPr>
          <w:p w:rsidR="005967A2" w:rsidRDefault="005967A2" w:rsidP="00EB4D9D">
            <w:r>
              <w:t>In the Insert Slicers window</w:t>
            </w:r>
          </w:p>
          <w:p w:rsidR="005967A2" w:rsidRDefault="005967A2" w:rsidP="000614BC">
            <w:pPr>
              <w:pStyle w:val="ListParagraph"/>
              <w:numPr>
                <w:ilvl w:val="0"/>
                <w:numId w:val="44"/>
              </w:numPr>
              <w:ind w:left="426" w:hanging="426"/>
            </w:pPr>
            <w:r>
              <w:t>Tick Faculty and Field of Study</w:t>
            </w:r>
          </w:p>
          <w:p w:rsidR="005967A2" w:rsidRDefault="005967A2" w:rsidP="000614BC">
            <w:pPr>
              <w:pStyle w:val="ListParagraph"/>
              <w:numPr>
                <w:ilvl w:val="0"/>
                <w:numId w:val="44"/>
              </w:numPr>
              <w:ind w:left="426" w:hanging="426"/>
            </w:pPr>
            <w:r>
              <w:t>Click OK</w:t>
            </w:r>
          </w:p>
        </w:tc>
        <w:tc>
          <w:tcPr>
            <w:tcW w:w="4631" w:type="dxa"/>
          </w:tcPr>
          <w:p w:rsidR="005967A2" w:rsidRDefault="005967A2" w:rsidP="00E130BF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E6E0914" wp14:editId="5E5F528E">
                  <wp:extent cx="2066925" cy="697481"/>
                  <wp:effectExtent l="114300" t="95250" r="104775" b="1028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4B8B6FB.tmp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717" b="43141"/>
                          <a:stretch/>
                        </pic:blipFill>
                        <pic:spPr bwMode="auto">
                          <a:xfrm>
                            <a:off x="0" y="0"/>
                            <a:ext cx="2080950" cy="70221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F12" w:rsidTr="002A7F12">
        <w:trPr>
          <w:gridBefore w:val="1"/>
          <w:wBefore w:w="8" w:type="dxa"/>
        </w:trPr>
        <w:tc>
          <w:tcPr>
            <w:tcW w:w="4495" w:type="dxa"/>
          </w:tcPr>
          <w:p w:rsidR="00EB4D9D" w:rsidRDefault="00EB4D9D" w:rsidP="00EB4D9D">
            <w:r>
              <w:t>Clicking a slice will apply a filter to display the choice made</w:t>
            </w:r>
          </w:p>
          <w:p w:rsidR="00EB4D9D" w:rsidRDefault="00EB4D9D" w:rsidP="000614BC">
            <w:pPr>
              <w:pStyle w:val="ListParagraph"/>
              <w:numPr>
                <w:ilvl w:val="0"/>
                <w:numId w:val="44"/>
              </w:numPr>
              <w:ind w:left="426" w:hanging="426"/>
            </w:pPr>
            <w:r>
              <w:t>Click Arts in Faculty slice</w:t>
            </w:r>
          </w:p>
          <w:p w:rsidR="005967A2" w:rsidRDefault="00EB4D9D" w:rsidP="000614BC">
            <w:pPr>
              <w:pStyle w:val="ListParagraph"/>
              <w:numPr>
                <w:ilvl w:val="0"/>
                <w:numId w:val="44"/>
              </w:numPr>
              <w:ind w:left="426" w:hanging="426"/>
            </w:pPr>
            <w:r>
              <w:t>Click Accounting in Field of Study slice</w:t>
            </w:r>
          </w:p>
        </w:tc>
        <w:tc>
          <w:tcPr>
            <w:tcW w:w="4631" w:type="dxa"/>
          </w:tcPr>
          <w:p w:rsidR="005967A2" w:rsidRDefault="005967A2" w:rsidP="00E130BF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9EEE908" wp14:editId="2D6E8A69">
                  <wp:extent cx="2504765" cy="1724386"/>
                  <wp:effectExtent l="114300" t="114300" r="105410" b="1238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4B86818.tmp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7408" cy="1739974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F12" w:rsidRPr="002A7F12" w:rsidRDefault="002A7F12" w:rsidP="002A7F12">
      <w:pPr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-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26"/>
      </w:tblGrid>
      <w:tr w:rsidR="005967A2" w:rsidTr="002A7F12">
        <w:tc>
          <w:tcPr>
            <w:tcW w:w="9126" w:type="dxa"/>
          </w:tcPr>
          <w:p w:rsidR="005967A2" w:rsidRDefault="005967A2" w:rsidP="00E130BF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4C0A1F5" wp14:editId="6D11F63D">
                  <wp:extent cx="5429250" cy="981069"/>
                  <wp:effectExtent l="152400" t="95250" r="152400" b="8636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B82346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3463" cy="10270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A7F12" w:rsidRPr="002A7F12" w:rsidRDefault="002A7F12" w:rsidP="002A7F12">
      <w:pPr>
        <w:spacing w:line="240" w:lineRule="auto"/>
        <w:rPr>
          <w:sz w:val="16"/>
          <w:szCs w:val="16"/>
        </w:rPr>
      </w:pPr>
    </w:p>
    <w:tbl>
      <w:tblPr>
        <w:tblStyle w:val="TableGrid"/>
        <w:tblW w:w="0" w:type="auto"/>
        <w:tblInd w:w="-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9"/>
        <w:gridCol w:w="5057"/>
      </w:tblGrid>
      <w:tr w:rsidR="00EB4D9D" w:rsidTr="002A7F12">
        <w:tc>
          <w:tcPr>
            <w:tcW w:w="4069" w:type="dxa"/>
          </w:tcPr>
          <w:p w:rsidR="005967A2" w:rsidRDefault="005967A2" w:rsidP="000614BC">
            <w:pPr>
              <w:pStyle w:val="ListParagraph"/>
              <w:numPr>
                <w:ilvl w:val="0"/>
                <w:numId w:val="44"/>
              </w:numPr>
              <w:ind w:left="411"/>
            </w:pPr>
            <w:r>
              <w:t>Remove a slice by clicking the clear filter button in the top right hand corner of the slicer</w:t>
            </w:r>
          </w:p>
          <w:p w:rsidR="00EB4D9D" w:rsidRDefault="00EB4D9D" w:rsidP="00E130BF">
            <w:r>
              <w:t>Choose new slicers to apply if needed</w:t>
            </w:r>
          </w:p>
        </w:tc>
        <w:tc>
          <w:tcPr>
            <w:tcW w:w="5057" w:type="dxa"/>
          </w:tcPr>
          <w:p w:rsidR="005967A2" w:rsidRDefault="005967A2" w:rsidP="00E130BF">
            <w:pPr>
              <w:rPr>
                <w:noProof/>
                <w:lang w:val="en-US" w:eastAsia="en-US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52071E0" wp14:editId="28BD97FC">
                  <wp:extent cx="541655" cy="438150"/>
                  <wp:effectExtent l="95250" t="95250" r="86995" b="952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4B82346.tmp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04" t="28562" r="26607" b="44626"/>
                          <a:stretch/>
                        </pic:blipFill>
                        <pic:spPr bwMode="auto">
                          <a:xfrm>
                            <a:off x="0" y="0"/>
                            <a:ext cx="568357" cy="4597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B4F6A" w:rsidRDefault="00DB4F6A" w:rsidP="00E130BF"/>
    <w:p w:rsidR="0076439F" w:rsidRDefault="0076439F" w:rsidP="0076439F">
      <w:pPr>
        <w:pStyle w:val="ListParagraph"/>
        <w:ind w:left="34"/>
        <w:rPr>
          <w:rFonts w:cs="Arial"/>
          <w:b/>
          <w:szCs w:val="22"/>
        </w:rPr>
      </w:pPr>
      <w:r w:rsidRPr="0076439F">
        <w:rPr>
          <w:rFonts w:cs="Arial"/>
          <w:b/>
          <w:szCs w:val="22"/>
        </w:rPr>
        <w:t>Drill Downs</w:t>
      </w:r>
    </w:p>
    <w:p w:rsidR="0076439F" w:rsidRPr="0076439F" w:rsidRDefault="0076439F" w:rsidP="0076439F">
      <w:pPr>
        <w:pStyle w:val="ListParagraph"/>
        <w:ind w:left="34"/>
        <w:rPr>
          <w:rFonts w:cs="Arial"/>
          <w:szCs w:val="22"/>
        </w:rPr>
      </w:pPr>
      <w:r w:rsidRPr="0076439F">
        <w:rPr>
          <w:rFonts w:cs="Arial"/>
          <w:szCs w:val="22"/>
        </w:rPr>
        <w:t>A drill down is a breakdown of</w:t>
      </w:r>
      <w:r w:rsidR="001722CE">
        <w:rPr>
          <w:rFonts w:cs="Arial"/>
          <w:szCs w:val="22"/>
        </w:rPr>
        <w:t xml:space="preserve"> select</w:t>
      </w:r>
      <w:r w:rsidRPr="0076439F">
        <w:rPr>
          <w:rFonts w:cs="Arial"/>
          <w:szCs w:val="22"/>
        </w:rPr>
        <w:t xml:space="preserve"> information contained within a pivot table.  It </w:t>
      </w:r>
      <w:proofErr w:type="gramStart"/>
      <w:r w:rsidRPr="0076439F">
        <w:rPr>
          <w:rFonts w:cs="Arial"/>
          <w:szCs w:val="22"/>
        </w:rPr>
        <w:t>is activated</w:t>
      </w:r>
      <w:proofErr w:type="gramEnd"/>
      <w:r w:rsidRPr="0076439F">
        <w:rPr>
          <w:rFonts w:cs="Arial"/>
          <w:szCs w:val="22"/>
        </w:rPr>
        <w:t xml:space="preserve"> by double clicking on selected data.  The drill down displays in a new sheet.</w:t>
      </w:r>
    </w:p>
    <w:p w:rsidR="0076439F" w:rsidRDefault="0076439F" w:rsidP="00977B3C">
      <w:pPr>
        <w:rPr>
          <w:rFonts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30"/>
        <w:gridCol w:w="4896"/>
      </w:tblGrid>
      <w:tr w:rsidR="0076439F" w:rsidTr="0076439F">
        <w:tc>
          <w:tcPr>
            <w:tcW w:w="4508" w:type="dxa"/>
          </w:tcPr>
          <w:p w:rsidR="0076439F" w:rsidRDefault="0076439F" w:rsidP="00977B3C">
            <w:pPr>
              <w:rPr>
                <w:rFonts w:cs="Arial"/>
                <w:szCs w:val="22"/>
              </w:rPr>
            </w:pPr>
          </w:p>
          <w:p w:rsidR="0076439F" w:rsidRPr="0076439F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>Find</w:t>
            </w:r>
            <w:r w:rsidR="001722CE">
              <w:rPr>
                <w:rFonts w:cs="Arial"/>
                <w:szCs w:val="22"/>
              </w:rPr>
              <w:t xml:space="preserve"> the</w:t>
            </w:r>
            <w:r w:rsidRPr="0076439F">
              <w:rPr>
                <w:rFonts w:cs="Arial"/>
                <w:szCs w:val="22"/>
              </w:rPr>
              <w:t xml:space="preserve"> 4</w:t>
            </w:r>
            <w:r w:rsidRPr="0076439F">
              <w:rPr>
                <w:rFonts w:cs="Arial"/>
                <w:szCs w:val="22"/>
                <w:vertAlign w:val="superscript"/>
              </w:rPr>
              <w:t>th</w:t>
            </w:r>
            <w:r w:rsidRPr="0076439F">
              <w:rPr>
                <w:rFonts w:cs="Arial"/>
                <w:szCs w:val="22"/>
              </w:rPr>
              <w:t xml:space="preserve"> year law student</w:t>
            </w:r>
          </w:p>
          <w:p w:rsidR="001722CE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>Double click</w:t>
            </w:r>
            <w:r w:rsidR="001722CE">
              <w:rPr>
                <w:rFonts w:cs="Arial"/>
                <w:szCs w:val="22"/>
              </w:rPr>
              <w:t xml:space="preserve"> the Fees Owing value</w:t>
            </w:r>
          </w:p>
          <w:p w:rsidR="0076439F" w:rsidRPr="001722CE" w:rsidRDefault="001722CE" w:rsidP="001722CE">
            <w:pPr>
              <w:pStyle w:val="ListParagraph"/>
              <w:ind w:left="459"/>
              <w:rPr>
                <w:rFonts w:cs="Arial"/>
                <w:sz w:val="18"/>
                <w:szCs w:val="18"/>
              </w:rPr>
            </w:pPr>
            <w:r w:rsidRPr="001722CE">
              <w:rPr>
                <w:rFonts w:cs="Arial"/>
                <w:b/>
                <w:sz w:val="18"/>
                <w:szCs w:val="18"/>
              </w:rPr>
              <w:t>Note:</w:t>
            </w:r>
            <w:r w:rsidRPr="001722CE">
              <w:rPr>
                <w:rFonts w:cs="Arial"/>
                <w:sz w:val="18"/>
                <w:szCs w:val="18"/>
              </w:rPr>
              <w:t xml:space="preserve"> a new worksheet opens</w:t>
            </w:r>
            <w:r>
              <w:rPr>
                <w:rFonts w:cs="Arial"/>
                <w:sz w:val="18"/>
                <w:szCs w:val="18"/>
              </w:rPr>
              <w:t xml:space="preserve"> and the </w:t>
            </w:r>
            <w:r w:rsidRPr="001722CE">
              <w:rPr>
                <w:rFonts w:cs="Arial"/>
                <w:sz w:val="18"/>
                <w:szCs w:val="18"/>
              </w:rPr>
              <w:t>d</w:t>
            </w:r>
            <w:r w:rsidR="0076439F" w:rsidRPr="001722CE">
              <w:rPr>
                <w:rFonts w:cs="Arial"/>
                <w:sz w:val="18"/>
                <w:szCs w:val="18"/>
              </w:rPr>
              <w:t>isplayed data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="Arial"/>
                <w:sz w:val="18"/>
                <w:szCs w:val="18"/>
              </w:rPr>
              <w:t>is</w:t>
            </w:r>
            <w:r w:rsidR="0076439F" w:rsidRPr="001722CE">
              <w:rPr>
                <w:rFonts w:cs="Arial"/>
                <w:sz w:val="18"/>
                <w:szCs w:val="18"/>
              </w:rPr>
              <w:t xml:space="preserve"> not connected</w:t>
            </w:r>
            <w:proofErr w:type="gramEnd"/>
            <w:r w:rsidR="0076439F" w:rsidRPr="001722CE">
              <w:rPr>
                <w:rFonts w:cs="Arial"/>
                <w:sz w:val="18"/>
                <w:szCs w:val="18"/>
              </w:rPr>
              <w:t xml:space="preserve"> to </w:t>
            </w:r>
            <w:r>
              <w:rPr>
                <w:rFonts w:cs="Arial"/>
                <w:sz w:val="18"/>
                <w:szCs w:val="18"/>
              </w:rPr>
              <w:t xml:space="preserve">the </w:t>
            </w:r>
            <w:r w:rsidR="0076439F" w:rsidRPr="001722CE">
              <w:rPr>
                <w:rFonts w:cs="Arial"/>
                <w:sz w:val="18"/>
                <w:szCs w:val="18"/>
              </w:rPr>
              <w:t>original data sheet or pivot table.</w:t>
            </w:r>
          </w:p>
          <w:p w:rsidR="0076439F" w:rsidRPr="0076439F" w:rsidRDefault="001722CE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 xml:space="preserve">sheet </w:t>
            </w:r>
            <w:r w:rsidR="0076439F" w:rsidRPr="00C064EA">
              <w:rPr>
                <w:rFonts w:cs="Arial"/>
                <w:b/>
                <w:szCs w:val="22"/>
              </w:rPr>
              <w:t>Fees Pivot Table</w:t>
            </w:r>
            <w:r w:rsidR="00C064EA" w:rsidRPr="00C064EA">
              <w:rPr>
                <w:rFonts w:cs="Arial"/>
                <w:b/>
                <w:szCs w:val="22"/>
              </w:rPr>
              <w:t xml:space="preserve"> Data</w:t>
            </w:r>
          </w:p>
          <w:p w:rsidR="0076439F" w:rsidRPr="0076439F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>Go to App No. 52 – Michelle Dempsey</w:t>
            </w:r>
          </w:p>
          <w:p w:rsidR="0076439F" w:rsidRPr="0076439F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 xml:space="preserve">Change her </w:t>
            </w:r>
            <w:r w:rsidRPr="00C064EA">
              <w:rPr>
                <w:rFonts w:cs="Arial"/>
                <w:b/>
                <w:szCs w:val="22"/>
              </w:rPr>
              <w:t>Fees Paid</w:t>
            </w:r>
            <w:r w:rsidRPr="0076439F">
              <w:rPr>
                <w:rFonts w:cs="Arial"/>
                <w:szCs w:val="22"/>
              </w:rPr>
              <w:t xml:space="preserve"> value to </w:t>
            </w:r>
            <w:r w:rsidRPr="00C064EA">
              <w:rPr>
                <w:rFonts w:cs="Arial"/>
                <w:b/>
                <w:szCs w:val="22"/>
              </w:rPr>
              <w:t>14210</w:t>
            </w:r>
          </w:p>
          <w:p w:rsidR="0076439F" w:rsidRPr="0076439F" w:rsidRDefault="00C064EA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  <w:r w:rsidR="0076439F" w:rsidRPr="00C064EA">
              <w:rPr>
                <w:rFonts w:cs="Arial"/>
                <w:b/>
                <w:szCs w:val="22"/>
              </w:rPr>
              <w:t>Pivot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tab</w:t>
            </w:r>
          </w:p>
          <w:p w:rsidR="0076439F" w:rsidRPr="0076439F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 xml:space="preserve">On the </w:t>
            </w:r>
            <w:r w:rsidRPr="0076439F">
              <w:rPr>
                <w:rFonts w:cs="Arial"/>
                <w:b/>
                <w:szCs w:val="22"/>
              </w:rPr>
              <w:t>PivotTable Tools</w:t>
            </w:r>
            <w:r w:rsidRPr="0076439F">
              <w:rPr>
                <w:rFonts w:cs="Arial"/>
                <w:szCs w:val="22"/>
              </w:rPr>
              <w:t xml:space="preserve">; </w:t>
            </w:r>
            <w:proofErr w:type="spellStart"/>
            <w:r w:rsidRPr="0076439F">
              <w:rPr>
                <w:rFonts w:cs="Arial"/>
                <w:b/>
                <w:szCs w:val="22"/>
              </w:rPr>
              <w:t>Analyze</w:t>
            </w:r>
            <w:proofErr w:type="spellEnd"/>
            <w:r w:rsidRPr="0076439F">
              <w:rPr>
                <w:rFonts w:cs="Arial"/>
                <w:szCs w:val="22"/>
              </w:rPr>
              <w:t xml:space="preserve"> tab</w:t>
            </w:r>
          </w:p>
          <w:p w:rsidR="0076439F" w:rsidRPr="0076439F" w:rsidRDefault="0076439F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 w:rsidRPr="0076439F">
              <w:rPr>
                <w:rFonts w:cs="Arial"/>
                <w:szCs w:val="22"/>
              </w:rPr>
              <w:t xml:space="preserve">Click </w:t>
            </w:r>
            <w:r w:rsidRPr="00127A39">
              <w:rPr>
                <w:rFonts w:cs="Arial"/>
                <w:b/>
                <w:szCs w:val="22"/>
              </w:rPr>
              <w:t>Refresh</w:t>
            </w:r>
          </w:p>
          <w:p w:rsidR="0076439F" w:rsidRPr="001722CE" w:rsidRDefault="0076439F" w:rsidP="001722CE">
            <w:pPr>
              <w:pStyle w:val="ListParagraph"/>
              <w:ind w:left="459"/>
              <w:rPr>
                <w:rFonts w:cs="Arial"/>
                <w:sz w:val="18"/>
                <w:szCs w:val="18"/>
              </w:rPr>
            </w:pPr>
            <w:r w:rsidRPr="001722CE">
              <w:rPr>
                <w:rFonts w:cs="Arial"/>
                <w:b/>
                <w:sz w:val="18"/>
                <w:szCs w:val="18"/>
              </w:rPr>
              <w:t>Note:</w:t>
            </w:r>
            <w:r w:rsidRPr="001722CE">
              <w:rPr>
                <w:rFonts w:cs="Arial"/>
                <w:sz w:val="18"/>
                <w:szCs w:val="18"/>
              </w:rPr>
              <w:t xml:space="preserve"> Data for 4</w:t>
            </w:r>
            <w:r w:rsidRPr="001722CE">
              <w:rPr>
                <w:rFonts w:cs="Arial"/>
                <w:sz w:val="18"/>
                <w:szCs w:val="18"/>
                <w:vertAlign w:val="superscript"/>
              </w:rPr>
              <w:t>th</w:t>
            </w:r>
            <w:r w:rsidRPr="001722CE">
              <w:rPr>
                <w:rFonts w:cs="Arial"/>
                <w:sz w:val="18"/>
                <w:szCs w:val="18"/>
              </w:rPr>
              <w:t xml:space="preserve"> year law should now read 0</w:t>
            </w:r>
          </w:p>
          <w:p w:rsidR="0076439F" w:rsidRPr="0076439F" w:rsidRDefault="00C064EA" w:rsidP="000614BC">
            <w:pPr>
              <w:pStyle w:val="ListParagraph"/>
              <w:numPr>
                <w:ilvl w:val="0"/>
                <w:numId w:val="39"/>
              </w:numPr>
              <w:ind w:left="459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b/>
                <w:szCs w:val="22"/>
              </w:rPr>
              <w:t>Sheet 1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tab</w:t>
            </w:r>
            <w:r w:rsidR="0076439F" w:rsidRPr="0076439F">
              <w:rPr>
                <w:rFonts w:cs="Arial"/>
                <w:szCs w:val="22"/>
              </w:rPr>
              <w:t xml:space="preserve"> </w:t>
            </w:r>
          </w:p>
          <w:p w:rsidR="0076439F" w:rsidRDefault="0076439F" w:rsidP="000229B8">
            <w:pPr>
              <w:pStyle w:val="ListParagraph"/>
              <w:ind w:left="459"/>
              <w:rPr>
                <w:rFonts w:cs="Arial"/>
                <w:szCs w:val="22"/>
              </w:rPr>
            </w:pPr>
            <w:r w:rsidRPr="001722CE">
              <w:rPr>
                <w:rFonts w:cs="Arial"/>
                <w:b/>
                <w:sz w:val="18"/>
                <w:szCs w:val="18"/>
              </w:rPr>
              <w:t>Note:</w:t>
            </w:r>
            <w:r w:rsidRPr="0076439F">
              <w:rPr>
                <w:rFonts w:cs="Arial"/>
                <w:sz w:val="18"/>
                <w:szCs w:val="18"/>
              </w:rPr>
              <w:t xml:space="preserve"> Data has not updated</w:t>
            </w:r>
          </w:p>
        </w:tc>
        <w:tc>
          <w:tcPr>
            <w:tcW w:w="4508" w:type="dxa"/>
          </w:tcPr>
          <w:p w:rsidR="0076439F" w:rsidRDefault="00CC1C15" w:rsidP="00977B3C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0C7C70D2" wp14:editId="1D00ECB3">
                  <wp:extent cx="2724530" cy="495369"/>
                  <wp:effectExtent l="114300" t="95250" r="114300" b="9525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4B845DD.tmp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530" cy="49536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C1C15" w:rsidRDefault="00CC1C15" w:rsidP="00977B3C">
            <w:pPr>
              <w:rPr>
                <w:rFonts w:cs="Arial"/>
                <w:szCs w:val="22"/>
              </w:rPr>
            </w:pPr>
          </w:p>
          <w:p w:rsidR="00CC1C15" w:rsidRDefault="00C064EA" w:rsidP="00977B3C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78562A6" wp14:editId="6326490D">
                  <wp:extent cx="1638529" cy="1143160"/>
                  <wp:effectExtent l="114300" t="95250" r="114300" b="9525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4B82A90.tmp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529" cy="114316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C064EA" w:rsidRDefault="00C064EA" w:rsidP="00977B3C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ECD7441" wp14:editId="3AF1B71B">
                  <wp:extent cx="2743583" cy="685896"/>
                  <wp:effectExtent l="114300" t="95250" r="114300" b="9525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4B8CAB9.tmp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583" cy="685896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D55D6" w:rsidRDefault="003C621B" w:rsidP="002D55D6">
      <w:pPr>
        <w:pStyle w:val="exerciseheading"/>
      </w:pPr>
      <w:r>
        <w:tab/>
      </w:r>
      <w:bookmarkStart w:id="33" w:name="_Toc485816952"/>
      <w:r w:rsidR="002D55D6">
        <w:t>Practice Exercise Pivot Table Exercise</w:t>
      </w:r>
      <w:bookmarkEnd w:id="33"/>
    </w:p>
    <w:p w:rsidR="002D55D6" w:rsidRDefault="002D55D6" w:rsidP="00977B3C">
      <w:pPr>
        <w:rPr>
          <w:rFonts w:cs="Arial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BF52A7" w:rsidTr="00FF1141">
        <w:tc>
          <w:tcPr>
            <w:tcW w:w="9026" w:type="dxa"/>
          </w:tcPr>
          <w:p w:rsidR="00BF52A7" w:rsidRDefault="00BF52A7" w:rsidP="00977B3C">
            <w:pPr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Click </w:t>
            </w:r>
            <w:r w:rsidRPr="00BF52A7">
              <w:rPr>
                <w:rFonts w:cs="Arial"/>
                <w:b/>
                <w:szCs w:val="22"/>
              </w:rPr>
              <w:t>Pivot Table Exercise</w:t>
            </w:r>
            <w:r>
              <w:rPr>
                <w:rFonts w:cs="Arial"/>
                <w:szCs w:val="22"/>
              </w:rPr>
              <w:t xml:space="preserve"> tab</w:t>
            </w:r>
          </w:p>
          <w:p w:rsidR="00BF52A7" w:rsidRDefault="00BF52A7" w:rsidP="00006132">
            <w:pPr>
              <w:rPr>
                <w:rFonts w:cs="Arial"/>
                <w:szCs w:val="22"/>
              </w:rPr>
            </w:pPr>
            <w:r w:rsidRPr="00BF52A7">
              <w:rPr>
                <w:rFonts w:cs="Arial"/>
                <w:b/>
                <w:szCs w:val="22"/>
              </w:rPr>
              <w:t>Insert</w:t>
            </w:r>
            <w:r>
              <w:rPr>
                <w:rFonts w:cs="Arial"/>
                <w:szCs w:val="22"/>
              </w:rPr>
              <w:t xml:space="preserve"> a pivot table onto the </w:t>
            </w:r>
            <w:r w:rsidRPr="00BF52A7">
              <w:rPr>
                <w:rFonts w:cs="Arial"/>
                <w:b/>
                <w:szCs w:val="22"/>
              </w:rPr>
              <w:t>green cell</w:t>
            </w:r>
            <w:r w:rsidR="00553817">
              <w:rPr>
                <w:rFonts w:cs="Arial"/>
                <w:b/>
                <w:szCs w:val="22"/>
              </w:rPr>
              <w:t xml:space="preserve"> (J3) </w:t>
            </w:r>
            <w:r w:rsidR="00553817">
              <w:rPr>
                <w:rFonts w:cs="Arial"/>
                <w:szCs w:val="22"/>
              </w:rPr>
              <w:t xml:space="preserve">using the following layout </w:t>
            </w:r>
            <w:r w:rsidR="00006132">
              <w:rPr>
                <w:rFonts w:cs="Arial"/>
                <w:szCs w:val="22"/>
              </w:rPr>
              <w:t>to calculate the displayed</w:t>
            </w:r>
            <w:r w:rsidR="00553817">
              <w:rPr>
                <w:rFonts w:cs="Arial"/>
                <w:szCs w:val="22"/>
              </w:rPr>
              <w:t xml:space="preserve"> values</w:t>
            </w:r>
          </w:p>
        </w:tc>
      </w:tr>
      <w:tr w:rsidR="005430A6" w:rsidTr="00BF52A7">
        <w:tc>
          <w:tcPr>
            <w:tcW w:w="9026" w:type="dxa"/>
          </w:tcPr>
          <w:p w:rsidR="005430A6" w:rsidRDefault="00553817" w:rsidP="00977B3C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>
                  <wp:extent cx="4695824" cy="1965911"/>
                  <wp:effectExtent l="133350" t="114300" r="124460" b="1111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E90D09F.tmp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9121" cy="19672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30A6" w:rsidTr="00BF52A7">
        <w:tc>
          <w:tcPr>
            <w:tcW w:w="9026" w:type="dxa"/>
          </w:tcPr>
          <w:p w:rsidR="005430A6" w:rsidRDefault="005430A6" w:rsidP="00977B3C">
            <w:pPr>
              <w:rPr>
                <w:rFonts w:cs="Arial"/>
                <w:szCs w:val="22"/>
              </w:rPr>
            </w:pPr>
          </w:p>
        </w:tc>
      </w:tr>
    </w:tbl>
    <w:p w:rsidR="00977B3C" w:rsidRPr="00D66E6E" w:rsidRDefault="00977B3C" w:rsidP="00977B3C">
      <w:pPr>
        <w:pStyle w:val="exerciseheading"/>
      </w:pPr>
      <w:r w:rsidRPr="00D66E6E">
        <w:lastRenderedPageBreak/>
        <w:tab/>
      </w:r>
      <w:bookmarkStart w:id="34" w:name="_Toc485816953"/>
      <w:r w:rsidRPr="00D66E6E">
        <w:t xml:space="preserve">Create a </w:t>
      </w:r>
      <w:r>
        <w:t>P</w:t>
      </w:r>
      <w:r w:rsidRPr="00D66E6E">
        <w:t>ivot</w:t>
      </w:r>
      <w:r>
        <w:t>C</w:t>
      </w:r>
      <w:r w:rsidRPr="00D66E6E">
        <w:t>hart</w:t>
      </w:r>
      <w:bookmarkEnd w:id="34"/>
      <w:r w:rsidRPr="00D66E6E">
        <w:fldChar w:fldCharType="begin"/>
      </w:r>
      <w:r w:rsidRPr="00D66E6E">
        <w:instrText xml:space="preserve"> TC "</w:instrText>
      </w:r>
      <w:bookmarkStart w:id="35" w:name="_Toc312136972"/>
      <w:r w:rsidRPr="00D66E6E">
        <w:instrText xml:space="preserve">Create a </w:instrText>
      </w:r>
      <w:r>
        <w:instrText>P</w:instrText>
      </w:r>
      <w:r w:rsidRPr="00D66E6E">
        <w:instrText>ivot</w:instrText>
      </w:r>
      <w:r>
        <w:instrText>C</w:instrText>
      </w:r>
      <w:r w:rsidRPr="00D66E6E">
        <w:instrText>hart</w:instrText>
      </w:r>
      <w:bookmarkEnd w:id="35"/>
      <w:r w:rsidRPr="00D66E6E">
        <w:instrText xml:space="preserve">" \f C \l "2" </w:instrText>
      </w:r>
      <w:r w:rsidRPr="00D66E6E"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10"/>
        <w:gridCol w:w="4716"/>
      </w:tblGrid>
      <w:tr w:rsidR="00977B3C" w:rsidRPr="00D66E6E" w:rsidTr="00B30AD7">
        <w:tc>
          <w:tcPr>
            <w:tcW w:w="4310" w:type="dxa"/>
            <w:shd w:val="clear" w:color="auto" w:fill="auto"/>
          </w:tcPr>
          <w:p w:rsidR="00977B3C" w:rsidRPr="00D66E6E" w:rsidRDefault="00977B3C" w:rsidP="000B787B">
            <w:pPr>
              <w:rPr>
                <w:b/>
              </w:rPr>
            </w:pPr>
            <w:r w:rsidRPr="00D66E6E">
              <w:rPr>
                <w:b/>
              </w:rPr>
              <w:t>To add a PivotChart</w:t>
            </w:r>
          </w:p>
          <w:p w:rsidR="00977B3C" w:rsidRPr="00D66E6E" w:rsidRDefault="00C064EA" w:rsidP="00DB4F6A">
            <w:pPr>
              <w:numPr>
                <w:ilvl w:val="0"/>
                <w:numId w:val="17"/>
              </w:numPr>
            </w:pPr>
            <w:r>
              <w:t xml:space="preserve">Click </w:t>
            </w:r>
            <w:r w:rsidRPr="00C064EA">
              <w:rPr>
                <w:b/>
              </w:rPr>
              <w:t>Pivot</w:t>
            </w:r>
            <w:r>
              <w:t xml:space="preserve"> tab</w:t>
            </w:r>
          </w:p>
          <w:p w:rsidR="00977B3C" w:rsidRPr="00D66E6E" w:rsidRDefault="00977B3C" w:rsidP="00DB4F6A">
            <w:pPr>
              <w:numPr>
                <w:ilvl w:val="0"/>
                <w:numId w:val="17"/>
              </w:numPr>
            </w:pPr>
            <w:r w:rsidRPr="00D66E6E">
              <w:t xml:space="preserve">Select a cell in the PivotTable to activate </w:t>
            </w:r>
          </w:p>
          <w:p w:rsidR="00977B3C" w:rsidRPr="00D66E6E" w:rsidRDefault="00977B3C" w:rsidP="00DB4F6A">
            <w:pPr>
              <w:numPr>
                <w:ilvl w:val="0"/>
                <w:numId w:val="17"/>
              </w:numPr>
            </w:pPr>
            <w:r w:rsidRPr="00D66E6E">
              <w:t xml:space="preserve">Go to </w:t>
            </w:r>
            <w:r w:rsidRPr="00D66E6E">
              <w:rPr>
                <w:b/>
              </w:rPr>
              <w:t>Options</w:t>
            </w:r>
            <w:r w:rsidRPr="00D66E6E">
              <w:t xml:space="preserve"> Tab</w:t>
            </w:r>
          </w:p>
          <w:p w:rsidR="00977B3C" w:rsidRPr="00D66E6E" w:rsidRDefault="00977B3C" w:rsidP="00DB4F6A">
            <w:pPr>
              <w:numPr>
                <w:ilvl w:val="0"/>
                <w:numId w:val="17"/>
              </w:numPr>
            </w:pPr>
            <w:r w:rsidRPr="00D66E6E">
              <w:t xml:space="preserve">Select </w:t>
            </w:r>
            <w:r w:rsidRPr="00D66E6E">
              <w:rPr>
                <w:b/>
              </w:rPr>
              <w:t>PivotChart</w:t>
            </w:r>
            <w:r w:rsidRPr="00D66E6E">
              <w:t xml:space="preserve"> button</w:t>
            </w:r>
          </w:p>
          <w:p w:rsidR="00977B3C" w:rsidRPr="00D66E6E" w:rsidRDefault="00977B3C" w:rsidP="000B787B"/>
        </w:tc>
        <w:tc>
          <w:tcPr>
            <w:tcW w:w="4716" w:type="dxa"/>
            <w:shd w:val="clear" w:color="auto" w:fill="auto"/>
          </w:tcPr>
          <w:p w:rsidR="00977B3C" w:rsidRPr="00D66E6E" w:rsidRDefault="001F4453" w:rsidP="001F4453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A7C86D2" wp14:editId="464D0D9D">
                  <wp:extent cx="800212" cy="914528"/>
                  <wp:effectExtent l="95250" t="95250" r="95250" b="952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votchart1.png"/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212" cy="91452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7B3C" w:rsidRPr="00D66E6E" w:rsidRDefault="00977B3C" w:rsidP="000B787B">
            <w:pPr>
              <w:jc w:val="right"/>
            </w:pPr>
          </w:p>
        </w:tc>
      </w:tr>
      <w:tr w:rsidR="00977B3C" w:rsidRPr="00D66E6E" w:rsidTr="00B30AD7">
        <w:tc>
          <w:tcPr>
            <w:tcW w:w="4310" w:type="dxa"/>
            <w:shd w:val="clear" w:color="auto" w:fill="auto"/>
            <w:vAlign w:val="center"/>
          </w:tcPr>
          <w:p w:rsidR="00977B3C" w:rsidRPr="00D66E6E" w:rsidRDefault="00977B3C" w:rsidP="00DB4F6A">
            <w:pPr>
              <w:numPr>
                <w:ilvl w:val="0"/>
                <w:numId w:val="17"/>
              </w:numPr>
              <w:jc w:val="left"/>
            </w:pPr>
            <w:r w:rsidRPr="00D66E6E">
              <w:t xml:space="preserve">Select a </w:t>
            </w:r>
            <w:r w:rsidRPr="00D66E6E">
              <w:rPr>
                <w:b/>
              </w:rPr>
              <w:t>column</w:t>
            </w:r>
            <w:r w:rsidRPr="00D66E6E">
              <w:t xml:space="preserve"> chart </w:t>
            </w:r>
          </w:p>
          <w:p w:rsidR="00977B3C" w:rsidRPr="00D66E6E" w:rsidRDefault="00977B3C" w:rsidP="00DB4F6A">
            <w:pPr>
              <w:numPr>
                <w:ilvl w:val="0"/>
                <w:numId w:val="17"/>
              </w:numPr>
              <w:jc w:val="left"/>
            </w:pPr>
            <w:r w:rsidRPr="00D66E6E">
              <w:t xml:space="preserve">Click on </w:t>
            </w:r>
            <w:r w:rsidRPr="00D66E6E">
              <w:rPr>
                <w:b/>
              </w:rPr>
              <w:t>OK</w:t>
            </w:r>
          </w:p>
        </w:tc>
        <w:tc>
          <w:tcPr>
            <w:tcW w:w="4716" w:type="dxa"/>
            <w:shd w:val="clear" w:color="auto" w:fill="auto"/>
          </w:tcPr>
          <w:p w:rsidR="00977B3C" w:rsidRPr="00D66E6E" w:rsidRDefault="001F4453" w:rsidP="001F4453">
            <w:pPr>
              <w:jc w:val="lef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15102C62" wp14:editId="2883781B">
                  <wp:extent cx="1809750" cy="1409685"/>
                  <wp:effectExtent l="95250" t="114300" r="95250" b="11493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votchart2.png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8245" b="48599"/>
                          <a:stretch/>
                        </pic:blipFill>
                        <pic:spPr bwMode="auto">
                          <a:xfrm>
                            <a:off x="0" y="0"/>
                            <a:ext cx="1811475" cy="141102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7B3C" w:rsidRPr="00D66E6E" w:rsidRDefault="00977B3C" w:rsidP="000B787B">
            <w:pPr>
              <w:jc w:val="right"/>
              <w:rPr>
                <w:rFonts w:cs="Arial"/>
                <w:szCs w:val="22"/>
              </w:rPr>
            </w:pPr>
          </w:p>
        </w:tc>
      </w:tr>
      <w:tr w:rsidR="00977B3C" w:rsidRPr="00D66E6E" w:rsidTr="00B30AD7">
        <w:tc>
          <w:tcPr>
            <w:tcW w:w="4310" w:type="dxa"/>
            <w:shd w:val="clear" w:color="auto" w:fill="auto"/>
            <w:vAlign w:val="center"/>
          </w:tcPr>
          <w:p w:rsidR="00977B3C" w:rsidRPr="00D66E6E" w:rsidRDefault="00977B3C" w:rsidP="000B787B">
            <w:pPr>
              <w:jc w:val="left"/>
              <w:rPr>
                <w:sz w:val="18"/>
              </w:rPr>
            </w:pPr>
            <w:r w:rsidRPr="00D66E6E">
              <w:rPr>
                <w:b/>
                <w:sz w:val="18"/>
              </w:rPr>
              <w:t>Note:</w:t>
            </w:r>
            <w:r w:rsidRPr="00D66E6E">
              <w:rPr>
                <w:sz w:val="18"/>
              </w:rPr>
              <w:t xml:space="preserve"> The PivotTable Field List is available as a filter pane for the Pivot Chart.   It offers </w:t>
            </w:r>
            <w:r w:rsidRPr="00D66E6E">
              <w:rPr>
                <w:b/>
                <w:sz w:val="18"/>
              </w:rPr>
              <w:t>Legend</w:t>
            </w:r>
            <w:r w:rsidRPr="00D66E6E">
              <w:rPr>
                <w:sz w:val="18"/>
              </w:rPr>
              <w:t xml:space="preserve"> </w:t>
            </w:r>
            <w:r w:rsidRPr="00D66E6E">
              <w:rPr>
                <w:b/>
                <w:sz w:val="18"/>
              </w:rPr>
              <w:t>Fields</w:t>
            </w:r>
            <w:r w:rsidRPr="00D66E6E">
              <w:rPr>
                <w:sz w:val="18"/>
              </w:rPr>
              <w:t xml:space="preserve"> and </w:t>
            </w:r>
            <w:r w:rsidRPr="00D66E6E">
              <w:rPr>
                <w:b/>
                <w:sz w:val="18"/>
              </w:rPr>
              <w:t>Axis</w:t>
            </w:r>
            <w:r w:rsidRPr="00D66E6E">
              <w:rPr>
                <w:sz w:val="18"/>
              </w:rPr>
              <w:t xml:space="preserve"> </w:t>
            </w:r>
            <w:r w:rsidRPr="00D66E6E">
              <w:rPr>
                <w:b/>
                <w:sz w:val="18"/>
              </w:rPr>
              <w:t>Fields</w:t>
            </w:r>
            <w:r w:rsidRPr="00D66E6E">
              <w:rPr>
                <w:sz w:val="18"/>
              </w:rPr>
              <w:t xml:space="preserve"> to edit the chart data displayed. This will also adjust the Pivot Table it </w:t>
            </w:r>
            <w:proofErr w:type="gramStart"/>
            <w:r w:rsidRPr="00D66E6E">
              <w:rPr>
                <w:sz w:val="18"/>
              </w:rPr>
              <w:t>is connected</w:t>
            </w:r>
            <w:proofErr w:type="gramEnd"/>
            <w:r w:rsidRPr="00D66E6E">
              <w:rPr>
                <w:sz w:val="18"/>
              </w:rPr>
              <w:t xml:space="preserve"> to.</w:t>
            </w:r>
          </w:p>
          <w:p w:rsidR="00977B3C" w:rsidRPr="00D66E6E" w:rsidRDefault="00977B3C" w:rsidP="000B787B">
            <w:pPr>
              <w:ind w:left="720"/>
              <w:jc w:val="left"/>
            </w:pPr>
          </w:p>
        </w:tc>
        <w:tc>
          <w:tcPr>
            <w:tcW w:w="4716" w:type="dxa"/>
            <w:shd w:val="clear" w:color="auto" w:fill="auto"/>
          </w:tcPr>
          <w:p w:rsidR="00977B3C" w:rsidRPr="00D66E6E" w:rsidRDefault="001F4453" w:rsidP="001F4453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56A368BE" wp14:editId="55F61F0F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1835150</wp:posOffset>
                      </wp:positionV>
                      <wp:extent cx="1094740" cy="238125"/>
                      <wp:effectExtent l="0" t="0" r="10160" b="28575"/>
                      <wp:wrapNone/>
                      <wp:docPr id="149" name="Rounded Rectangle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74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36E0CC63" id="Rounded Rectangle 149" o:spid="_x0000_s1026" style="position:absolute;margin-left:115.7pt;margin-top:144.5pt;width:86.2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" filled="f" strokecolor="#7030a0" strokeweight="2pt"/>
                  </w:pict>
                </mc:Fallback>
              </mc:AlternateContent>
            </w:r>
            <w:r w:rsidRPr="00D66E6E">
              <w:rPr>
                <w:noProof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E125AB7" wp14:editId="012EF746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2921000</wp:posOffset>
                      </wp:positionV>
                      <wp:extent cx="1094740" cy="238125"/>
                      <wp:effectExtent l="0" t="0" r="10160" b="28575"/>
                      <wp:wrapNone/>
                      <wp:docPr id="150" name="Rounded Rectangle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4740" cy="238125"/>
                              </a:xfrm>
                              <a:prstGeom prst="roundRect">
                                <a:avLst/>
                              </a:prstGeom>
                              <a:noFill/>
                              <a:ln>
                                <a:solidFill>
                                  <a:srgbClr val="7030A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0ACEACD3" id="Rounded Rectangle 150" o:spid="_x0000_s1026" style="position:absolute;margin-left:21.25pt;margin-top:230pt;width:86.2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" filled="f" strokecolor="#7030a0" strokeweight="2pt"/>
                  </w:pict>
                </mc:Fallback>
              </mc:AlternateContent>
            </w: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01D0F547" wp14:editId="485E44CA">
                  <wp:extent cx="2638793" cy="4353533"/>
                  <wp:effectExtent l="114300" t="133350" r="104775" b="14287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votchart3.png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793" cy="435353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540" w:rsidRPr="00D66E6E" w:rsidRDefault="00607B0D" w:rsidP="00B21540">
      <w:pPr>
        <w:pStyle w:val="Heading2"/>
      </w:pPr>
      <w:bookmarkStart w:id="36" w:name="_Toc485816954"/>
      <w:r>
        <w:lastRenderedPageBreak/>
        <w:t>Extras</w:t>
      </w:r>
      <w:r w:rsidR="00B40C5D">
        <w:br/>
      </w:r>
      <w:r w:rsidR="00B21540" w:rsidRPr="00D66E6E">
        <w:t>Sorting &amp; Filtering Lists</w:t>
      </w:r>
      <w:bookmarkEnd w:id="36"/>
    </w:p>
    <w:p w:rsidR="00B21540" w:rsidRPr="00D66E6E" w:rsidRDefault="00B21540" w:rsidP="00B21540">
      <w:pPr>
        <w:pStyle w:val="exerciseheading"/>
      </w:pPr>
      <w:r w:rsidRPr="00D66E6E">
        <w:tab/>
      </w:r>
      <w:bookmarkStart w:id="37" w:name="_Toc485816955"/>
      <w:r w:rsidRPr="00D66E6E">
        <w:t>Sort</w:t>
      </w:r>
      <w:r>
        <w:t xml:space="preserve"> </w:t>
      </w:r>
      <w:r w:rsidRPr="00D66E6E">
        <w:t xml:space="preserve">by </w:t>
      </w:r>
      <w:r>
        <w:t>single criteria</w:t>
      </w:r>
      <w:bookmarkEnd w:id="37"/>
      <w:r w:rsidRPr="00D66E6E">
        <w:fldChar w:fldCharType="begin"/>
      </w:r>
      <w:r w:rsidRPr="00D66E6E">
        <w:instrText xml:space="preserve"> TC "</w:instrText>
      </w:r>
      <w:bookmarkStart w:id="38" w:name="_Toc312136962"/>
      <w:r w:rsidRPr="00D66E6E">
        <w:instrText xml:space="preserve">Single </w:instrText>
      </w:r>
      <w:r>
        <w:instrText>c</w:instrText>
      </w:r>
      <w:r w:rsidRPr="00D66E6E">
        <w:instrText xml:space="preserve">riteria </w:instrText>
      </w:r>
      <w:r>
        <w:instrText>s</w:instrText>
      </w:r>
      <w:r w:rsidRPr="00D66E6E">
        <w:instrText>ort</w:instrText>
      </w:r>
      <w:bookmarkEnd w:id="38"/>
      <w:r w:rsidRPr="00D66E6E">
        <w:instrText xml:space="preserve">" \f C \l "2" </w:instrText>
      </w:r>
      <w:r w:rsidRPr="00D66E6E">
        <w:fldChar w:fldCharType="end"/>
      </w:r>
      <w:r w:rsidRPr="00D66E6E">
        <w:t xml:space="preserve"> </w:t>
      </w:r>
    </w:p>
    <w:p w:rsidR="00B21540" w:rsidRDefault="00B21540" w:rsidP="00B21540">
      <w:r w:rsidRPr="00D66E6E">
        <w:t xml:space="preserve">Go to the </w:t>
      </w:r>
      <w:r w:rsidRPr="00D66E6E">
        <w:rPr>
          <w:b/>
        </w:rPr>
        <w:t>Sort &amp; Filter</w:t>
      </w:r>
      <w:r w:rsidRPr="00D66E6E">
        <w:t xml:space="preserve"> </w:t>
      </w:r>
      <w:r>
        <w:t>worksheet</w:t>
      </w:r>
      <w:r w:rsidR="00BF52A7">
        <w:t xml:space="preserve"> tab</w:t>
      </w:r>
    </w:p>
    <w:p w:rsidR="00B21540" w:rsidRPr="00D66E6E" w:rsidRDefault="00B21540" w:rsidP="00B21540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95"/>
        <w:gridCol w:w="3747"/>
      </w:tblGrid>
      <w:tr w:rsidR="00B21540" w:rsidRPr="00D66E6E" w:rsidTr="00B21540">
        <w:tc>
          <w:tcPr>
            <w:tcW w:w="5495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To sort data by Date of Birth</w:t>
            </w:r>
          </w:p>
          <w:p w:rsidR="00B21540" w:rsidRPr="00D66E6E" w:rsidRDefault="00B21540" w:rsidP="00B21540">
            <w:pPr>
              <w:numPr>
                <w:ilvl w:val="0"/>
                <w:numId w:val="6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in the </w:t>
            </w:r>
            <w:r w:rsidRPr="00646D5E">
              <w:rPr>
                <w:rFonts w:cs="Arial"/>
                <w:b/>
                <w:szCs w:val="22"/>
              </w:rPr>
              <w:t>Date of Birth</w:t>
            </w:r>
            <w:r w:rsidRPr="00D66E6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c</w:t>
            </w:r>
            <w:r w:rsidRPr="00D66E6E">
              <w:rPr>
                <w:rFonts w:cs="Arial"/>
                <w:szCs w:val="22"/>
              </w:rPr>
              <w:t>olumn</w:t>
            </w:r>
          </w:p>
          <w:p w:rsidR="00B21540" w:rsidRPr="00D66E6E" w:rsidRDefault="00B21540" w:rsidP="00B21540">
            <w:pPr>
              <w:numPr>
                <w:ilvl w:val="0"/>
                <w:numId w:val="6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On the </w:t>
            </w:r>
            <w:r w:rsidRPr="00D66E6E">
              <w:rPr>
                <w:rFonts w:cs="Arial"/>
                <w:b/>
                <w:szCs w:val="22"/>
              </w:rPr>
              <w:t xml:space="preserve">Home </w:t>
            </w:r>
            <w:r w:rsidRPr="00D66E6E">
              <w:rPr>
                <w:rFonts w:cs="Arial"/>
                <w:szCs w:val="22"/>
              </w:rPr>
              <w:t>tab</w:t>
            </w:r>
          </w:p>
          <w:p w:rsidR="00B21540" w:rsidRPr="00D66E6E" w:rsidRDefault="00B21540" w:rsidP="00B21540">
            <w:pPr>
              <w:numPr>
                <w:ilvl w:val="0"/>
                <w:numId w:val="6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the </w:t>
            </w:r>
            <w:r w:rsidRPr="00D66E6E">
              <w:rPr>
                <w:rFonts w:cs="Arial"/>
                <w:b/>
                <w:szCs w:val="22"/>
              </w:rPr>
              <w:t>Editing</w:t>
            </w:r>
            <w:r w:rsidRPr="00D66E6E">
              <w:rPr>
                <w:rFonts w:cs="Arial"/>
                <w:szCs w:val="22"/>
              </w:rPr>
              <w:t xml:space="preserve"> group</w:t>
            </w:r>
          </w:p>
          <w:p w:rsidR="00B21540" w:rsidRPr="00D66E6E" w:rsidRDefault="00B21540" w:rsidP="00B21540">
            <w:pPr>
              <w:numPr>
                <w:ilvl w:val="0"/>
                <w:numId w:val="6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the </w:t>
            </w:r>
            <w:r w:rsidRPr="00D66E6E">
              <w:rPr>
                <w:rFonts w:cs="Arial"/>
                <w:b/>
                <w:szCs w:val="22"/>
              </w:rPr>
              <w:t>Sort &amp; Filter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B21540" w:rsidRPr="00D66E6E" w:rsidRDefault="00B21540" w:rsidP="00B21540">
            <w:pPr>
              <w:numPr>
                <w:ilvl w:val="0"/>
                <w:numId w:val="6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the date order </w:t>
            </w:r>
            <w:r w:rsidRPr="00D66E6E">
              <w:rPr>
                <w:rFonts w:cs="Arial"/>
                <w:b/>
                <w:szCs w:val="22"/>
              </w:rPr>
              <w:t>‘Oldest to Newest</w:t>
            </w:r>
            <w:r w:rsidRPr="00D66E6E">
              <w:rPr>
                <w:rFonts w:cs="Arial"/>
                <w:szCs w:val="22"/>
              </w:rPr>
              <w:t>’</w:t>
            </w:r>
          </w:p>
          <w:p w:rsidR="00B21540" w:rsidRPr="00D66E6E" w:rsidRDefault="00B21540" w:rsidP="00B21540">
            <w:pPr>
              <w:rPr>
                <w:rFonts w:cs="Arial"/>
                <w:szCs w:val="22"/>
              </w:rPr>
            </w:pPr>
          </w:p>
        </w:tc>
        <w:tc>
          <w:tcPr>
            <w:tcW w:w="3747" w:type="dxa"/>
            <w:shd w:val="clear" w:color="auto" w:fill="auto"/>
          </w:tcPr>
          <w:p w:rsidR="00B21540" w:rsidRDefault="00FF1141" w:rsidP="00B21540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381CDDC" wp14:editId="05C365AA">
                  <wp:extent cx="1705213" cy="1038370"/>
                  <wp:effectExtent l="114300" t="95250" r="123825" b="10477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sort2.png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5213" cy="103837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1540" w:rsidRPr="00D66E6E" w:rsidRDefault="00B21540" w:rsidP="00B21540">
            <w:pPr>
              <w:jc w:val="center"/>
              <w:rPr>
                <w:rFonts w:cs="Arial"/>
                <w:szCs w:val="22"/>
              </w:rPr>
            </w:pPr>
          </w:p>
        </w:tc>
      </w:tr>
      <w:tr w:rsidR="00B21540" w:rsidRPr="00D66E6E" w:rsidTr="00B21540">
        <w:trPr>
          <w:trHeight w:val="1735"/>
        </w:trPr>
        <w:tc>
          <w:tcPr>
            <w:tcW w:w="5495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 xml:space="preserve">To sort data </w:t>
            </w:r>
            <w:r>
              <w:rPr>
                <w:rFonts w:cs="Arial"/>
                <w:b/>
                <w:szCs w:val="22"/>
              </w:rPr>
              <w:t>by another criteria</w:t>
            </w:r>
          </w:p>
          <w:p w:rsidR="00B21540" w:rsidRPr="00D66E6E" w:rsidRDefault="00B21540" w:rsidP="00B21540">
            <w:pPr>
              <w:numPr>
                <w:ilvl w:val="0"/>
                <w:numId w:val="7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in any cell in </w:t>
            </w:r>
            <w:r w:rsidR="00FF1141" w:rsidRPr="00FF1141">
              <w:rPr>
                <w:rFonts w:cs="Arial"/>
                <w:b/>
                <w:szCs w:val="22"/>
              </w:rPr>
              <w:t>App No</w:t>
            </w:r>
            <w:r w:rsidR="00FF1141">
              <w:rPr>
                <w:rFonts w:cs="Arial"/>
                <w:szCs w:val="22"/>
              </w:rPr>
              <w:t xml:space="preserve"> column</w:t>
            </w:r>
          </w:p>
          <w:p w:rsidR="00B21540" w:rsidRPr="00D66E6E" w:rsidRDefault="00B21540" w:rsidP="00B21540">
            <w:pPr>
              <w:numPr>
                <w:ilvl w:val="0"/>
                <w:numId w:val="7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On the </w:t>
            </w:r>
            <w:r w:rsidRPr="00D66E6E">
              <w:rPr>
                <w:rFonts w:cs="Arial"/>
                <w:b/>
                <w:szCs w:val="22"/>
              </w:rPr>
              <w:t xml:space="preserve">Home </w:t>
            </w:r>
            <w:r w:rsidRPr="00D66E6E">
              <w:rPr>
                <w:rFonts w:cs="Arial"/>
                <w:szCs w:val="22"/>
              </w:rPr>
              <w:t>tab</w:t>
            </w:r>
          </w:p>
          <w:p w:rsidR="00B21540" w:rsidRPr="00D66E6E" w:rsidRDefault="00B21540" w:rsidP="00B21540">
            <w:pPr>
              <w:numPr>
                <w:ilvl w:val="0"/>
                <w:numId w:val="7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the </w:t>
            </w:r>
            <w:r w:rsidRPr="00D66E6E">
              <w:rPr>
                <w:rFonts w:cs="Arial"/>
                <w:b/>
                <w:szCs w:val="22"/>
              </w:rPr>
              <w:t>Editing</w:t>
            </w:r>
            <w:r w:rsidRPr="00D66E6E">
              <w:rPr>
                <w:rFonts w:cs="Arial"/>
                <w:szCs w:val="22"/>
              </w:rPr>
              <w:t xml:space="preserve"> group</w:t>
            </w:r>
          </w:p>
          <w:p w:rsidR="00B21540" w:rsidRDefault="00B21540" w:rsidP="00B21540">
            <w:pPr>
              <w:numPr>
                <w:ilvl w:val="0"/>
                <w:numId w:val="7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the </w:t>
            </w:r>
            <w:r w:rsidRPr="00D66E6E">
              <w:rPr>
                <w:rFonts w:cs="Arial"/>
                <w:b/>
                <w:szCs w:val="22"/>
              </w:rPr>
              <w:t>Sort &amp; Filter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FF1141" w:rsidRDefault="00FF1141" w:rsidP="00B21540">
            <w:pPr>
              <w:numPr>
                <w:ilvl w:val="0"/>
                <w:numId w:val="7"/>
              </w:numPr>
              <w:ind w:left="426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Select sort order “</w:t>
            </w:r>
            <w:r w:rsidRPr="00FF1141">
              <w:rPr>
                <w:rFonts w:cs="Arial"/>
                <w:b/>
                <w:szCs w:val="22"/>
              </w:rPr>
              <w:t>Sort Smallest to Largest</w:t>
            </w:r>
            <w:r>
              <w:rPr>
                <w:rFonts w:cs="Arial"/>
                <w:szCs w:val="22"/>
              </w:rPr>
              <w:t>”</w:t>
            </w:r>
          </w:p>
          <w:p w:rsidR="00B21540" w:rsidRPr="00FF1141" w:rsidRDefault="00FF1141" w:rsidP="00FF1141">
            <w:pPr>
              <w:ind w:left="37"/>
              <w:rPr>
                <w:rFonts w:cs="Arial"/>
                <w:sz w:val="20"/>
                <w:szCs w:val="20"/>
              </w:rPr>
            </w:pPr>
            <w:r w:rsidRPr="00FF1141">
              <w:rPr>
                <w:rFonts w:cs="Arial"/>
                <w:b/>
                <w:sz w:val="20"/>
                <w:szCs w:val="20"/>
              </w:rPr>
              <w:t>Note:</w:t>
            </w:r>
            <w:r w:rsidRPr="00FF1141">
              <w:rPr>
                <w:rFonts w:cs="Arial"/>
                <w:sz w:val="20"/>
                <w:szCs w:val="20"/>
              </w:rPr>
              <w:t xml:space="preserve"> If you had selected data that was recognised as text the option would be </w:t>
            </w:r>
            <w:r w:rsidR="00B21540" w:rsidRPr="00FF1141">
              <w:rPr>
                <w:rFonts w:cs="Arial"/>
                <w:b/>
                <w:sz w:val="20"/>
                <w:szCs w:val="20"/>
              </w:rPr>
              <w:t>“Sort A to Z”</w:t>
            </w:r>
          </w:p>
          <w:p w:rsidR="00B21540" w:rsidRPr="00D66E6E" w:rsidRDefault="00B21540" w:rsidP="00B21540">
            <w:pPr>
              <w:rPr>
                <w:rFonts w:cs="Arial"/>
                <w:szCs w:val="22"/>
              </w:rPr>
            </w:pPr>
          </w:p>
        </w:tc>
        <w:tc>
          <w:tcPr>
            <w:tcW w:w="3747" w:type="dxa"/>
            <w:shd w:val="clear" w:color="auto" w:fill="auto"/>
          </w:tcPr>
          <w:p w:rsidR="00B21540" w:rsidRPr="00D66E6E" w:rsidRDefault="00FF1141" w:rsidP="00B21540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341FDE16" wp14:editId="4597B5BA">
                  <wp:extent cx="1838582" cy="1057423"/>
                  <wp:effectExtent l="114300" t="95250" r="123825" b="10477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sort1.png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582" cy="105742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540" w:rsidRPr="00D66E6E" w:rsidRDefault="00B21540" w:rsidP="00B21540">
      <w:pPr>
        <w:pStyle w:val="exerciseheading"/>
      </w:pPr>
      <w:r w:rsidRPr="00D66E6E">
        <w:tab/>
      </w:r>
      <w:bookmarkStart w:id="39" w:name="_Toc485816956"/>
      <w:r w:rsidRPr="00D66E6E">
        <w:t>Sort by multiple criteria</w:t>
      </w:r>
      <w:bookmarkEnd w:id="39"/>
      <w:r w:rsidRPr="00D66E6E">
        <w:fldChar w:fldCharType="begin"/>
      </w:r>
      <w:r w:rsidRPr="00D66E6E">
        <w:instrText xml:space="preserve"> TC "</w:instrText>
      </w:r>
      <w:bookmarkStart w:id="40" w:name="_Toc312136963"/>
      <w:r w:rsidRPr="00D66E6E">
        <w:instrText xml:space="preserve">Sort by </w:instrText>
      </w:r>
      <w:r>
        <w:instrText>m</w:instrText>
      </w:r>
      <w:r w:rsidRPr="00D66E6E">
        <w:instrText xml:space="preserve">ultiple </w:instrText>
      </w:r>
      <w:r>
        <w:instrText>c</w:instrText>
      </w:r>
      <w:r w:rsidRPr="00D66E6E">
        <w:instrText>riteria</w:instrText>
      </w:r>
      <w:bookmarkEnd w:id="40"/>
      <w:r w:rsidRPr="00D66E6E">
        <w:instrText xml:space="preserve">" \f C \l "2" </w:instrText>
      </w:r>
      <w:r w:rsidRPr="00D66E6E">
        <w:fldChar w:fldCharType="end"/>
      </w: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081"/>
        <w:gridCol w:w="3942"/>
      </w:tblGrid>
      <w:tr w:rsidR="00B21540" w:rsidRPr="00D66E6E" w:rsidTr="00B21540">
        <w:tc>
          <w:tcPr>
            <w:tcW w:w="5300" w:type="dxa"/>
            <w:gridSpan w:val="2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sort by Faculty, Field of Study then Year</w:t>
            </w:r>
          </w:p>
          <w:p w:rsidR="00B21540" w:rsidRPr="00D66E6E" w:rsidRDefault="00B21540" w:rsidP="00B21540">
            <w:pPr>
              <w:numPr>
                <w:ilvl w:val="0"/>
                <w:numId w:val="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On the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B21540" w:rsidRPr="00D66E6E" w:rsidRDefault="00B21540" w:rsidP="00B21540">
            <w:pPr>
              <w:numPr>
                <w:ilvl w:val="0"/>
                <w:numId w:val="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Sort &amp; Filter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B21540" w:rsidRPr="00D66E6E" w:rsidRDefault="00B21540" w:rsidP="00B21540">
            <w:pPr>
              <w:numPr>
                <w:ilvl w:val="0"/>
                <w:numId w:val="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Custom Sort…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B21540" w:rsidRPr="00D66E6E" w:rsidRDefault="00B21540" w:rsidP="00B21540">
            <w:pPr>
              <w:ind w:left="426" w:right="459"/>
              <w:rPr>
                <w:rFonts w:cs="Arial"/>
                <w:b/>
                <w:sz w:val="18"/>
                <w:szCs w:val="22"/>
              </w:rPr>
            </w:pPr>
          </w:p>
          <w:p w:rsidR="00B21540" w:rsidRPr="00D66E6E" w:rsidRDefault="00B21540" w:rsidP="00B21540">
            <w:pPr>
              <w:ind w:left="426" w:right="459"/>
              <w:rPr>
                <w:rFonts w:cs="Arial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The sort window will appear to add levels and criteria to sort the data. </w:t>
            </w:r>
          </w:p>
        </w:tc>
        <w:tc>
          <w:tcPr>
            <w:tcW w:w="3942" w:type="dxa"/>
            <w:shd w:val="clear" w:color="auto" w:fill="auto"/>
          </w:tcPr>
          <w:p w:rsidR="00B21540" w:rsidRPr="00D66E6E" w:rsidRDefault="00B30AD7" w:rsidP="00B21540">
            <w:pPr>
              <w:jc w:val="center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8238233" wp14:editId="3546D25E">
                  <wp:extent cx="1771897" cy="1648055"/>
                  <wp:effectExtent l="95250" t="114300" r="95250" b="1238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sort3.png"/>
                          <pic:cNvPicPr/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897" cy="164805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B21540">
        <w:tc>
          <w:tcPr>
            <w:tcW w:w="4219" w:type="dxa"/>
            <w:shd w:val="clear" w:color="auto" w:fill="auto"/>
          </w:tcPr>
          <w:p w:rsidR="00B21540" w:rsidRPr="00D66E6E" w:rsidRDefault="00B21540" w:rsidP="00B21540">
            <w:pPr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the down arrow to </w:t>
            </w:r>
            <w:r w:rsidRPr="00D66E6E">
              <w:rPr>
                <w:rFonts w:cs="Arial"/>
                <w:b/>
                <w:szCs w:val="22"/>
              </w:rPr>
              <w:t>sort by…</w:t>
            </w:r>
          </w:p>
          <w:p w:rsidR="00B21540" w:rsidRPr="00D66E6E" w:rsidRDefault="00B21540" w:rsidP="00B21540">
            <w:pPr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Faculty (A to Z)</w:t>
            </w:r>
          </w:p>
          <w:p w:rsidR="00B21540" w:rsidRPr="00D66E6E" w:rsidRDefault="00B21540" w:rsidP="00B21540">
            <w:pPr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on the </w:t>
            </w:r>
            <w:r w:rsidRPr="00D66E6E">
              <w:rPr>
                <w:rFonts w:cs="Arial"/>
                <w:b/>
                <w:szCs w:val="22"/>
              </w:rPr>
              <w:t>Add level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B21540" w:rsidRPr="00D66E6E" w:rsidRDefault="00B21540" w:rsidP="00B21540">
            <w:pPr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the down arrow beside </w:t>
            </w:r>
            <w:r w:rsidRPr="00D66E6E">
              <w:rPr>
                <w:rFonts w:cs="Arial"/>
                <w:b/>
                <w:szCs w:val="22"/>
              </w:rPr>
              <w:t>Then by</w:t>
            </w:r>
          </w:p>
          <w:p w:rsidR="00B21540" w:rsidRPr="007B4A95" w:rsidRDefault="00B21540" w:rsidP="007B4A95">
            <w:pPr>
              <w:numPr>
                <w:ilvl w:val="0"/>
                <w:numId w:val="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Field of Study (A to Z)</w:t>
            </w:r>
          </w:p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</w:p>
          <w:p w:rsidR="00B21540" w:rsidRPr="00D66E6E" w:rsidRDefault="00B21540" w:rsidP="00607B0D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The data </w:t>
            </w:r>
            <w:proofErr w:type="gramStart"/>
            <w:r w:rsidRPr="00D66E6E">
              <w:rPr>
                <w:rFonts w:cs="Arial"/>
                <w:sz w:val="18"/>
                <w:szCs w:val="22"/>
              </w:rPr>
              <w:t>will be sorted</w:t>
            </w:r>
            <w:proofErr w:type="gramEnd"/>
            <w:r w:rsidRPr="00D66E6E">
              <w:rPr>
                <w:rFonts w:cs="Arial"/>
                <w:sz w:val="18"/>
                <w:szCs w:val="22"/>
              </w:rPr>
              <w:t xml:space="preserve"> according to the criteria entered.</w:t>
            </w:r>
          </w:p>
        </w:tc>
        <w:tc>
          <w:tcPr>
            <w:tcW w:w="5023" w:type="dxa"/>
            <w:gridSpan w:val="2"/>
            <w:shd w:val="clear" w:color="auto" w:fill="auto"/>
          </w:tcPr>
          <w:p w:rsidR="00B21540" w:rsidRPr="00D66E6E" w:rsidRDefault="00B30AD7" w:rsidP="00B21540">
            <w:pPr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790132F1" wp14:editId="3E0C3CBD">
                  <wp:extent cx="2833370" cy="1332102"/>
                  <wp:effectExtent l="114300" t="114300" r="119380" b="116205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sort4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579" cy="133784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0C5D" w:rsidRDefault="00B40C5D" w:rsidP="00B21540">
      <w:pPr>
        <w:rPr>
          <w:rFonts w:cs="Arial"/>
          <w:szCs w:val="22"/>
        </w:rPr>
      </w:pPr>
    </w:p>
    <w:p w:rsidR="00B21540" w:rsidRPr="00D66E6E" w:rsidRDefault="00B21540" w:rsidP="00B21540">
      <w:pPr>
        <w:rPr>
          <w:rFonts w:cs="Arial"/>
          <w:szCs w:val="22"/>
        </w:rPr>
      </w:pPr>
      <w:r w:rsidRPr="00D66E6E">
        <w:rPr>
          <w:rFonts w:cs="Arial"/>
          <w:szCs w:val="22"/>
        </w:rPr>
        <w:lastRenderedPageBreak/>
        <w:t xml:space="preserve">Sorting Data allows you to present it in a specified order.  If you want to </w:t>
      </w:r>
      <w:r w:rsidR="00FF1141">
        <w:rPr>
          <w:rFonts w:cs="Arial"/>
          <w:szCs w:val="22"/>
        </w:rPr>
        <w:t xml:space="preserve">temporarily hide or </w:t>
      </w:r>
      <w:r w:rsidRPr="00D66E6E">
        <w:rPr>
          <w:rFonts w:cs="Arial"/>
          <w:szCs w:val="22"/>
        </w:rPr>
        <w:t xml:space="preserve">extract </w:t>
      </w:r>
      <w:proofErr w:type="gramStart"/>
      <w:r w:rsidRPr="00D66E6E">
        <w:rPr>
          <w:rFonts w:cs="Arial"/>
          <w:szCs w:val="22"/>
        </w:rPr>
        <w:t>data</w:t>
      </w:r>
      <w:proofErr w:type="gramEnd"/>
      <w:r w:rsidRPr="00D66E6E">
        <w:rPr>
          <w:rFonts w:cs="Arial"/>
          <w:szCs w:val="22"/>
        </w:rPr>
        <w:t xml:space="preserve"> use the filtering </w:t>
      </w:r>
      <w:r>
        <w:rPr>
          <w:rFonts w:cs="Arial"/>
          <w:szCs w:val="22"/>
        </w:rPr>
        <w:t xml:space="preserve">tool </w:t>
      </w:r>
      <w:r w:rsidRPr="00D66E6E">
        <w:rPr>
          <w:rFonts w:cs="Arial"/>
          <w:szCs w:val="22"/>
        </w:rPr>
        <w:t>available from Auto</w:t>
      </w:r>
      <w:r>
        <w:rPr>
          <w:rFonts w:cs="Arial"/>
          <w:szCs w:val="22"/>
        </w:rPr>
        <w:t>F</w:t>
      </w:r>
      <w:r w:rsidR="007B4A95">
        <w:rPr>
          <w:rFonts w:cs="Arial"/>
          <w:szCs w:val="22"/>
        </w:rPr>
        <w:t>ilter.</w:t>
      </w:r>
    </w:p>
    <w:p w:rsidR="00B21540" w:rsidRPr="00D66E6E" w:rsidRDefault="00B21540" w:rsidP="00B21540">
      <w:pPr>
        <w:pStyle w:val="exerciseheading"/>
      </w:pPr>
      <w:r w:rsidRPr="00D66E6E">
        <w:tab/>
      </w:r>
      <w:bookmarkStart w:id="41" w:name="_Toc485816957"/>
      <w:r w:rsidRPr="00D66E6E">
        <w:t>Filtering with Auto</w:t>
      </w:r>
      <w:r>
        <w:t>F</w:t>
      </w:r>
      <w:r w:rsidRPr="00D66E6E">
        <w:t>ilter</w:t>
      </w:r>
      <w:bookmarkEnd w:id="41"/>
      <w:r w:rsidRPr="00D66E6E">
        <w:fldChar w:fldCharType="begin"/>
      </w:r>
      <w:r w:rsidRPr="00D66E6E">
        <w:instrText xml:space="preserve"> TC "</w:instrText>
      </w:r>
      <w:bookmarkStart w:id="42" w:name="_Toc312136964"/>
      <w:r w:rsidRPr="00D66E6E">
        <w:instrText>Filtering with Auto</w:instrText>
      </w:r>
      <w:r>
        <w:instrText>F</w:instrText>
      </w:r>
      <w:r w:rsidRPr="00D66E6E">
        <w:instrText>ilter</w:instrText>
      </w:r>
      <w:bookmarkEnd w:id="42"/>
      <w:r w:rsidRPr="00D66E6E">
        <w:instrText xml:space="preserve">" \f C \l "2" </w:instrText>
      </w:r>
      <w:r w:rsidRPr="00D66E6E">
        <w:fldChar w:fldCharType="end"/>
      </w:r>
    </w:p>
    <w:p w:rsidR="00B21540" w:rsidRPr="00D66E6E" w:rsidRDefault="00B21540" w:rsidP="00B21540">
      <w:pPr>
        <w:rPr>
          <w:lang w:val="en-AU" w:eastAsia="en-AU"/>
        </w:rPr>
      </w:pPr>
      <w:bookmarkStart w:id="43" w:name="Filter_text"/>
      <w:bookmarkEnd w:id="43"/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284"/>
        <w:gridCol w:w="3747"/>
      </w:tblGrid>
      <w:tr w:rsidR="00B21540" w:rsidRPr="00D66E6E" w:rsidTr="00B21540">
        <w:tc>
          <w:tcPr>
            <w:tcW w:w="5211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  <w:lang w:val="en-AU" w:eastAsia="en-AU"/>
              </w:rPr>
            </w:pPr>
            <w:r>
              <w:rPr>
                <w:rFonts w:cs="Arial"/>
                <w:b/>
                <w:szCs w:val="22"/>
                <w:lang w:val="en-AU" w:eastAsia="en-AU"/>
              </w:rPr>
              <w:t>To activate AutoFilter</w:t>
            </w:r>
          </w:p>
          <w:p w:rsidR="00B21540" w:rsidRPr="00D66E6E" w:rsidRDefault="00B21540" w:rsidP="00B21540">
            <w:pPr>
              <w:numPr>
                <w:ilvl w:val="0"/>
                <w:numId w:val="10"/>
              </w:numPr>
              <w:rPr>
                <w:lang w:val="en-AU" w:eastAsia="en-AU"/>
              </w:rPr>
            </w:pPr>
            <w:r w:rsidRPr="00D66E6E">
              <w:rPr>
                <w:lang w:val="en-AU" w:eastAsia="en-AU"/>
              </w:rPr>
              <w:t xml:space="preserve">Go to the </w:t>
            </w:r>
            <w:r w:rsidRPr="00D66E6E">
              <w:rPr>
                <w:b/>
                <w:lang w:val="en-AU" w:eastAsia="en-AU"/>
              </w:rPr>
              <w:t>Home</w:t>
            </w:r>
            <w:r w:rsidRPr="00D66E6E">
              <w:rPr>
                <w:lang w:val="en-AU" w:eastAsia="en-AU"/>
              </w:rPr>
              <w:t xml:space="preserve"> </w:t>
            </w:r>
            <w:r>
              <w:rPr>
                <w:lang w:val="en-AU" w:eastAsia="en-AU"/>
              </w:rPr>
              <w:t>t</w:t>
            </w:r>
            <w:r w:rsidRPr="00D66E6E">
              <w:rPr>
                <w:lang w:val="en-AU" w:eastAsia="en-AU"/>
              </w:rPr>
              <w:t>ab</w:t>
            </w:r>
          </w:p>
          <w:p w:rsidR="00B21540" w:rsidRPr="00D66E6E" w:rsidRDefault="00B21540" w:rsidP="00B21540">
            <w:pPr>
              <w:numPr>
                <w:ilvl w:val="0"/>
                <w:numId w:val="10"/>
              </w:numPr>
              <w:rPr>
                <w:lang w:val="en-AU" w:eastAsia="en-AU"/>
              </w:rPr>
            </w:pPr>
            <w:r w:rsidRPr="00D66E6E">
              <w:rPr>
                <w:lang w:val="en-AU" w:eastAsia="en-AU"/>
              </w:rPr>
              <w:t xml:space="preserve">Click </w:t>
            </w:r>
            <w:r w:rsidRPr="00D66E6E">
              <w:rPr>
                <w:b/>
                <w:lang w:val="en-AU" w:eastAsia="en-AU"/>
              </w:rPr>
              <w:t>Sort &amp; Filter</w:t>
            </w:r>
          </w:p>
          <w:p w:rsidR="00B21540" w:rsidRDefault="00B21540" w:rsidP="00B21540">
            <w:pPr>
              <w:numPr>
                <w:ilvl w:val="0"/>
                <w:numId w:val="10"/>
              </w:numPr>
              <w:rPr>
                <w:lang w:val="en-AU" w:eastAsia="en-AU"/>
              </w:rPr>
            </w:pPr>
            <w:r w:rsidRPr="00D66E6E">
              <w:rPr>
                <w:lang w:val="en-AU" w:eastAsia="en-AU"/>
              </w:rPr>
              <w:t xml:space="preserve">Select </w:t>
            </w:r>
            <w:r w:rsidRPr="00E67054">
              <w:rPr>
                <w:b/>
                <w:lang w:val="en-AU" w:eastAsia="en-AU"/>
              </w:rPr>
              <w:t>Filter</w:t>
            </w:r>
          </w:p>
          <w:p w:rsidR="00B21540" w:rsidRPr="0000271D" w:rsidRDefault="00B21540" w:rsidP="00FF1141">
            <w:pPr>
              <w:rPr>
                <w:lang w:val="en-AU" w:eastAsia="en-AU"/>
              </w:rPr>
            </w:pPr>
            <w:r w:rsidRPr="0000271D">
              <w:rPr>
                <w:b/>
                <w:sz w:val="18"/>
                <w:lang w:val="en-AU" w:eastAsia="en-AU"/>
              </w:rPr>
              <w:t xml:space="preserve">Note: </w:t>
            </w:r>
            <w:r w:rsidRPr="0000271D">
              <w:rPr>
                <w:sz w:val="18"/>
                <w:lang w:val="en-AU" w:eastAsia="en-AU"/>
              </w:rPr>
              <w:t xml:space="preserve">All columns will have an </w:t>
            </w:r>
            <w:r>
              <w:rPr>
                <w:sz w:val="18"/>
                <w:lang w:val="en-AU" w:eastAsia="en-AU"/>
              </w:rPr>
              <w:t>A</w:t>
            </w:r>
            <w:r w:rsidRPr="0000271D">
              <w:rPr>
                <w:sz w:val="18"/>
                <w:lang w:val="en-AU" w:eastAsia="en-AU"/>
              </w:rPr>
              <w:t>uto</w:t>
            </w:r>
            <w:r>
              <w:rPr>
                <w:sz w:val="18"/>
                <w:lang w:val="en-AU" w:eastAsia="en-AU"/>
              </w:rPr>
              <w:t>F</w:t>
            </w:r>
            <w:r w:rsidRPr="0000271D">
              <w:rPr>
                <w:sz w:val="18"/>
                <w:lang w:val="en-AU" w:eastAsia="en-AU"/>
              </w:rPr>
              <w:t>ilter arrow in the heading</w:t>
            </w:r>
            <w:r>
              <w:rPr>
                <w:sz w:val="18"/>
                <w:lang w:val="en-AU" w:eastAsia="en-AU"/>
              </w:rPr>
              <w:t xml:space="preserve"> cell.</w:t>
            </w:r>
          </w:p>
        </w:tc>
        <w:tc>
          <w:tcPr>
            <w:tcW w:w="4031" w:type="dxa"/>
            <w:gridSpan w:val="2"/>
            <w:shd w:val="clear" w:color="auto" w:fill="auto"/>
          </w:tcPr>
          <w:p w:rsidR="00B21540" w:rsidRPr="00D66E6E" w:rsidRDefault="00B30AD7" w:rsidP="00B30AD7">
            <w:pPr>
              <w:jc w:val="left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7682FBCB" wp14:editId="1A02927C">
                  <wp:extent cx="2038350" cy="709382"/>
                  <wp:effectExtent l="114300" t="95250" r="114300" b="90805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Filter1.png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365" cy="71286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B21540">
        <w:tc>
          <w:tcPr>
            <w:tcW w:w="5211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filter for one Field of Study</w:t>
            </w:r>
          </w:p>
          <w:p w:rsidR="00B21540" w:rsidRPr="00D66E6E" w:rsidRDefault="00B21540" w:rsidP="00B21540">
            <w:pPr>
              <w:numPr>
                <w:ilvl w:val="0"/>
                <w:numId w:val="11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 on column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 xml:space="preserve">ilter arrow </w:t>
            </w:r>
          </w:p>
          <w:p w:rsidR="00B21540" w:rsidRPr="00D66E6E" w:rsidRDefault="00B21540" w:rsidP="00B21540">
            <w:pPr>
              <w:numPr>
                <w:ilvl w:val="0"/>
                <w:numId w:val="11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Clear tick beside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D66E6E" w:rsidRDefault="00B21540" w:rsidP="00B21540">
            <w:pPr>
              <w:numPr>
                <w:ilvl w:val="0"/>
                <w:numId w:val="11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Dentistry</w:t>
            </w:r>
          </w:p>
          <w:p w:rsidR="00B21540" w:rsidRPr="00D66E6E" w:rsidRDefault="00B21540" w:rsidP="00B21540">
            <w:pPr>
              <w:rPr>
                <w:rFonts w:cs="Arial"/>
                <w:b/>
                <w:sz w:val="18"/>
                <w:szCs w:val="22"/>
              </w:rPr>
            </w:pPr>
          </w:p>
          <w:p w:rsidR="00B21540" w:rsidRPr="00D66E6E" w:rsidRDefault="00B21540" w:rsidP="00B21540">
            <w:pPr>
              <w:rPr>
                <w:rFonts w:cs="Arial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All data </w:t>
            </w:r>
            <w:proofErr w:type="gramStart"/>
            <w:r w:rsidRPr="00D66E6E">
              <w:rPr>
                <w:rFonts w:cs="Arial"/>
                <w:sz w:val="18"/>
                <w:szCs w:val="22"/>
              </w:rPr>
              <w:t>is filtered</w:t>
            </w:r>
            <w:proofErr w:type="gramEnd"/>
            <w:r w:rsidRPr="00D66E6E">
              <w:rPr>
                <w:rFonts w:cs="Arial"/>
                <w:sz w:val="18"/>
                <w:szCs w:val="22"/>
              </w:rPr>
              <w:t xml:space="preserve"> to display </w:t>
            </w:r>
            <w:r>
              <w:rPr>
                <w:rFonts w:cs="Arial"/>
                <w:sz w:val="18"/>
                <w:szCs w:val="22"/>
              </w:rPr>
              <w:t>records</w:t>
            </w:r>
            <w:r w:rsidRPr="00D66E6E">
              <w:rPr>
                <w:rFonts w:cs="Arial"/>
                <w:sz w:val="18"/>
                <w:szCs w:val="22"/>
              </w:rPr>
              <w:t xml:space="preserve"> matching the criteria</w:t>
            </w:r>
            <w:r>
              <w:rPr>
                <w:rFonts w:cs="Arial"/>
                <w:sz w:val="18"/>
                <w:szCs w:val="22"/>
              </w:rPr>
              <w:t>.</w:t>
            </w:r>
          </w:p>
          <w:p w:rsidR="00B21540" w:rsidRPr="00D66E6E" w:rsidRDefault="00B21540" w:rsidP="00B21540">
            <w:pPr>
              <w:rPr>
                <w:rFonts w:cs="Arial"/>
                <w:szCs w:val="22"/>
              </w:rPr>
            </w:pPr>
          </w:p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To remove filter</w:t>
            </w:r>
          </w:p>
          <w:p w:rsidR="00B21540" w:rsidRPr="00D66E6E" w:rsidRDefault="00B21540" w:rsidP="00B21540">
            <w:pPr>
              <w:numPr>
                <w:ilvl w:val="0"/>
                <w:numId w:val="12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 xml:space="preserve">ilter arrow </w:t>
            </w:r>
          </w:p>
          <w:p w:rsidR="00B21540" w:rsidRPr="00D66E6E" w:rsidRDefault="00B21540" w:rsidP="00B21540">
            <w:pPr>
              <w:numPr>
                <w:ilvl w:val="0"/>
                <w:numId w:val="12"/>
              </w:numPr>
              <w:ind w:left="426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szCs w:val="22"/>
              </w:rPr>
              <w:t xml:space="preserve">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646D5E" w:rsidRDefault="00B21540" w:rsidP="00B21540">
            <w:pPr>
              <w:numPr>
                <w:ilvl w:val="0"/>
                <w:numId w:val="12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</w:tc>
        <w:tc>
          <w:tcPr>
            <w:tcW w:w="4031" w:type="dxa"/>
            <w:gridSpan w:val="2"/>
            <w:shd w:val="clear" w:color="auto" w:fill="auto"/>
          </w:tcPr>
          <w:p w:rsidR="00B21540" w:rsidRPr="00D66E6E" w:rsidRDefault="00B30AD7" w:rsidP="00B21540">
            <w:pPr>
              <w:jc w:val="right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FBA5CB6" wp14:editId="5B839EC3">
                  <wp:extent cx="1983749" cy="1769515"/>
                  <wp:effectExtent l="95250" t="114300" r="111760" b="11684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filter2.png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06" cy="177795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B21540" w:rsidRPr="00D66E6E">
              <w:rPr>
                <w:noProof/>
                <w:lang w:val="en-AU" w:eastAsia="en-AU"/>
              </w:rPr>
              <w:t xml:space="preserve"> </w:t>
            </w:r>
          </w:p>
        </w:tc>
      </w:tr>
      <w:tr w:rsidR="00B21540" w:rsidRPr="00D66E6E" w:rsidTr="00B21540">
        <w:tc>
          <w:tcPr>
            <w:tcW w:w="5211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szCs w:val="22"/>
              </w:rPr>
            </w:pPr>
          </w:p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 xml:space="preserve">To filter for </w:t>
            </w:r>
            <w:r>
              <w:rPr>
                <w:rFonts w:cs="Arial"/>
                <w:b/>
                <w:szCs w:val="22"/>
              </w:rPr>
              <w:t>Year 2 -</w:t>
            </w:r>
            <w:r w:rsidRPr="00D66E6E">
              <w:rPr>
                <w:rFonts w:cs="Arial"/>
                <w:b/>
                <w:szCs w:val="22"/>
              </w:rPr>
              <w:t xml:space="preserve"> Year of Study</w:t>
            </w:r>
          </w:p>
          <w:p w:rsidR="00B21540" w:rsidRPr="00D66E6E" w:rsidRDefault="00B21540" w:rsidP="000614BC">
            <w:pPr>
              <w:numPr>
                <w:ilvl w:val="0"/>
                <w:numId w:val="28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 on column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 xml:space="preserve">ilter arrow </w:t>
            </w:r>
          </w:p>
          <w:p w:rsidR="00B21540" w:rsidRPr="00D66E6E" w:rsidRDefault="00B21540" w:rsidP="000614BC">
            <w:pPr>
              <w:numPr>
                <w:ilvl w:val="0"/>
                <w:numId w:val="28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Clear tick beside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D66E6E" w:rsidRDefault="00B21540" w:rsidP="000614BC">
            <w:pPr>
              <w:numPr>
                <w:ilvl w:val="0"/>
                <w:numId w:val="28"/>
              </w:numPr>
              <w:ind w:left="426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2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</w:tc>
        <w:tc>
          <w:tcPr>
            <w:tcW w:w="4031" w:type="dxa"/>
            <w:gridSpan w:val="2"/>
            <w:shd w:val="clear" w:color="auto" w:fill="auto"/>
          </w:tcPr>
          <w:p w:rsidR="00B21540" w:rsidRPr="00D66E6E" w:rsidRDefault="00B30AD7" w:rsidP="00B21540">
            <w:pPr>
              <w:jc w:val="right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636E875D" wp14:editId="224BE389">
                  <wp:extent cx="1962039" cy="1797885"/>
                  <wp:effectExtent l="95250" t="114300" r="114935" b="107315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filter3.png"/>
                          <pic:cNvPicPr/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5724" cy="181958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B21540">
        <w:tc>
          <w:tcPr>
            <w:tcW w:w="9242" w:type="dxa"/>
            <w:gridSpan w:val="3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All data is filtered to display only </w:t>
            </w:r>
            <w:r>
              <w:rPr>
                <w:rFonts w:cs="Arial"/>
                <w:sz w:val="18"/>
                <w:szCs w:val="22"/>
              </w:rPr>
              <w:t>records</w:t>
            </w:r>
            <w:r w:rsidRPr="00D66E6E">
              <w:rPr>
                <w:rFonts w:cs="Arial"/>
                <w:sz w:val="18"/>
                <w:szCs w:val="22"/>
              </w:rPr>
              <w:t xml:space="preserve"> matching the criteria</w:t>
            </w:r>
          </w:p>
          <w:p w:rsidR="00B21540" w:rsidRPr="00D66E6E" w:rsidRDefault="00B30AD7" w:rsidP="00FF1141">
            <w:pPr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464D60F" wp14:editId="3B74EEBE">
                  <wp:extent cx="5293360" cy="867370"/>
                  <wp:effectExtent l="152400" t="95250" r="154940" b="10477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filter4.png"/>
                          <pic:cNvPicPr/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684" cy="8733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B21540">
        <w:tc>
          <w:tcPr>
            <w:tcW w:w="5495" w:type="dxa"/>
            <w:gridSpan w:val="2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remove filter:</w:t>
            </w:r>
          </w:p>
          <w:p w:rsidR="00B21540" w:rsidRPr="00D66E6E" w:rsidRDefault="00B21540" w:rsidP="000614BC">
            <w:pPr>
              <w:numPr>
                <w:ilvl w:val="0"/>
                <w:numId w:val="2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BA40D0">
              <w:rPr>
                <w:rFonts w:cs="Arial"/>
                <w:b/>
                <w:szCs w:val="22"/>
              </w:rPr>
              <w:t>Sort &amp; Filter</w:t>
            </w:r>
            <w:r>
              <w:rPr>
                <w:rFonts w:cs="Arial"/>
                <w:szCs w:val="22"/>
              </w:rPr>
              <w:t xml:space="preserve"> button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B21540" w:rsidRPr="0000271D" w:rsidRDefault="00B21540" w:rsidP="000614BC">
            <w:pPr>
              <w:numPr>
                <w:ilvl w:val="0"/>
                <w:numId w:val="2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>
              <w:rPr>
                <w:rFonts w:cs="Arial"/>
                <w:b/>
                <w:szCs w:val="22"/>
              </w:rPr>
              <w:t>Clear</w:t>
            </w:r>
          </w:p>
        </w:tc>
        <w:tc>
          <w:tcPr>
            <w:tcW w:w="3747" w:type="dxa"/>
            <w:shd w:val="clear" w:color="auto" w:fill="auto"/>
          </w:tcPr>
          <w:p w:rsidR="00B21540" w:rsidRPr="00D66E6E" w:rsidRDefault="00B30AD7" w:rsidP="00B21540">
            <w:pPr>
              <w:jc w:val="center"/>
              <w:rPr>
                <w:noProof/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FF7BB14" wp14:editId="2DD0AFC1">
                  <wp:extent cx="986049" cy="733425"/>
                  <wp:effectExtent l="95250" t="95250" r="100330" b="857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filter5.png"/>
                          <pic:cNvPicPr/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893" cy="73554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540" w:rsidRPr="00D66E6E" w:rsidRDefault="00B21540" w:rsidP="00B21540">
      <w:pPr>
        <w:pStyle w:val="exerciseheading"/>
      </w:pPr>
      <w:r w:rsidRPr="00D66E6E">
        <w:lastRenderedPageBreak/>
        <w:tab/>
      </w:r>
      <w:bookmarkStart w:id="44" w:name="_Toc485816958"/>
      <w:r w:rsidRPr="00D66E6E">
        <w:t>Progressive filtering</w:t>
      </w:r>
      <w:bookmarkEnd w:id="44"/>
      <w:r w:rsidRPr="00D66E6E">
        <w:fldChar w:fldCharType="begin"/>
      </w:r>
      <w:r w:rsidRPr="00D66E6E">
        <w:instrText xml:space="preserve"> TC "</w:instrText>
      </w:r>
      <w:bookmarkStart w:id="45" w:name="_Toc312136965"/>
      <w:r w:rsidRPr="00D66E6E">
        <w:instrText>Progressive filtering</w:instrText>
      </w:r>
      <w:bookmarkEnd w:id="45"/>
      <w:r w:rsidRPr="00D66E6E">
        <w:instrText xml:space="preserve">" \f C \l "2" </w:instrText>
      </w:r>
      <w:r w:rsidRPr="00D66E6E">
        <w:fldChar w:fldCharType="end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4786"/>
        <w:gridCol w:w="743"/>
        <w:gridCol w:w="3713"/>
      </w:tblGrid>
      <w:tr w:rsidR="00B21540" w:rsidRPr="00D66E6E" w:rsidTr="00E03E8D">
        <w:tc>
          <w:tcPr>
            <w:tcW w:w="4786" w:type="dxa"/>
            <w:shd w:val="clear" w:color="auto" w:fill="auto"/>
          </w:tcPr>
          <w:p w:rsidR="00B21540" w:rsidRPr="00D66E6E" w:rsidRDefault="00B21540" w:rsidP="00B21540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filter data for Undergraduates in their first year studying Arts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on </w:t>
            </w:r>
            <w:r w:rsidRPr="00D66E6E">
              <w:rPr>
                <w:rFonts w:cs="Arial"/>
                <w:b/>
                <w:szCs w:val="22"/>
              </w:rPr>
              <w:t>Status</w:t>
            </w:r>
            <w:r w:rsidRPr="00D66E6E">
              <w:rPr>
                <w:rFonts w:cs="Arial"/>
                <w:szCs w:val="22"/>
              </w:rPr>
              <w:t xml:space="preserve">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>ilter arrow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Clear tick beside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Undergraduate</w:t>
            </w:r>
          </w:p>
          <w:p w:rsidR="00B21540" w:rsidRPr="00D66E6E" w:rsidRDefault="00B21540" w:rsidP="00B21540">
            <w:pPr>
              <w:jc w:val="left"/>
              <w:rPr>
                <w:rFonts w:cs="Arial"/>
                <w:szCs w:val="22"/>
              </w:rPr>
            </w:pP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Year of Study</w:t>
            </w:r>
            <w:r w:rsidRPr="00D66E6E">
              <w:rPr>
                <w:rFonts w:cs="Arial"/>
                <w:szCs w:val="22"/>
              </w:rPr>
              <w:t xml:space="preserve">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>ilter arrow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Clear tick beside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1</w:t>
            </w:r>
          </w:p>
          <w:p w:rsidR="00B21540" w:rsidRPr="00D66E6E" w:rsidRDefault="00B21540" w:rsidP="00B21540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 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on </w:t>
            </w:r>
            <w:r w:rsidRPr="00D66E6E">
              <w:rPr>
                <w:rFonts w:cs="Arial"/>
                <w:b/>
                <w:szCs w:val="22"/>
              </w:rPr>
              <w:t>Faculty</w:t>
            </w:r>
            <w:r w:rsidRPr="00D66E6E">
              <w:rPr>
                <w:rFonts w:cs="Arial"/>
                <w:szCs w:val="22"/>
              </w:rPr>
              <w:t xml:space="preserve"> Auto</w:t>
            </w:r>
            <w:r>
              <w:rPr>
                <w:rFonts w:cs="Arial"/>
                <w:szCs w:val="22"/>
              </w:rPr>
              <w:t>F</w:t>
            </w:r>
            <w:r w:rsidRPr="00D66E6E">
              <w:rPr>
                <w:rFonts w:cs="Arial"/>
                <w:szCs w:val="22"/>
              </w:rPr>
              <w:t>ilter arrow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Clear tick beside </w:t>
            </w:r>
            <w:r w:rsidRPr="00D66E6E">
              <w:rPr>
                <w:rFonts w:cs="Arial"/>
                <w:b/>
                <w:szCs w:val="22"/>
              </w:rPr>
              <w:t>Select All</w:t>
            </w:r>
          </w:p>
          <w:p w:rsidR="00B21540" w:rsidRPr="00D66E6E" w:rsidRDefault="00B21540" w:rsidP="00B21540">
            <w:pPr>
              <w:numPr>
                <w:ilvl w:val="0"/>
                <w:numId w:val="13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Arts</w:t>
            </w:r>
          </w:p>
          <w:p w:rsidR="00B21540" w:rsidRPr="00D66E6E" w:rsidRDefault="00B21540" w:rsidP="00B21540">
            <w:pPr>
              <w:jc w:val="left"/>
              <w:rPr>
                <w:rFonts w:cs="Arial"/>
                <w:szCs w:val="22"/>
              </w:rPr>
            </w:pPr>
          </w:p>
        </w:tc>
        <w:tc>
          <w:tcPr>
            <w:tcW w:w="4456" w:type="dxa"/>
            <w:gridSpan w:val="2"/>
            <w:shd w:val="clear" w:color="auto" w:fill="auto"/>
            <w:vAlign w:val="center"/>
          </w:tcPr>
          <w:p w:rsidR="00B21540" w:rsidRPr="00D66E6E" w:rsidRDefault="00B30AD7" w:rsidP="00E03E8D">
            <w:pPr>
              <w:jc w:val="center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39F34F83" wp14:editId="463E2A9C">
                  <wp:extent cx="2514600" cy="1090055"/>
                  <wp:effectExtent l="114300" t="95250" r="114300" b="91440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filter6.png"/>
                          <pic:cNvPicPr/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7715" cy="1091405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E03E8D">
        <w:tc>
          <w:tcPr>
            <w:tcW w:w="5529" w:type="dxa"/>
            <w:gridSpan w:val="2"/>
            <w:shd w:val="clear" w:color="auto" w:fill="auto"/>
            <w:vAlign w:val="center"/>
          </w:tcPr>
          <w:p w:rsidR="00B21540" w:rsidRPr="00D66E6E" w:rsidRDefault="00B21540" w:rsidP="00E03E8D">
            <w:pPr>
              <w:jc w:val="left"/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 xml:space="preserve">To remove all </w:t>
            </w:r>
            <w:r>
              <w:rPr>
                <w:rFonts w:cs="Arial"/>
                <w:b/>
                <w:szCs w:val="22"/>
              </w:rPr>
              <w:t>filters</w:t>
            </w:r>
          </w:p>
          <w:p w:rsidR="00B21540" w:rsidRPr="00D66E6E" w:rsidRDefault="00B21540" w:rsidP="00E03E8D">
            <w:pPr>
              <w:numPr>
                <w:ilvl w:val="0"/>
                <w:numId w:val="14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B21540" w:rsidRPr="00D66E6E" w:rsidRDefault="00B21540" w:rsidP="00E03E8D">
            <w:pPr>
              <w:numPr>
                <w:ilvl w:val="0"/>
                <w:numId w:val="14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Sort &amp; Filter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B21540" w:rsidRPr="00D66E6E" w:rsidRDefault="00B21540" w:rsidP="00E03E8D">
            <w:pPr>
              <w:numPr>
                <w:ilvl w:val="0"/>
                <w:numId w:val="14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Clear</w:t>
            </w:r>
          </w:p>
          <w:p w:rsidR="00B21540" w:rsidRPr="00D66E6E" w:rsidRDefault="00B21540" w:rsidP="00E03E8D">
            <w:pPr>
              <w:jc w:val="left"/>
              <w:rPr>
                <w:rFonts w:cs="Arial"/>
                <w:b/>
                <w:szCs w:val="22"/>
              </w:rPr>
            </w:pPr>
          </w:p>
        </w:tc>
        <w:tc>
          <w:tcPr>
            <w:tcW w:w="3713" w:type="dxa"/>
            <w:shd w:val="clear" w:color="auto" w:fill="auto"/>
            <w:vAlign w:val="center"/>
          </w:tcPr>
          <w:p w:rsidR="00B21540" w:rsidRPr="00D66E6E" w:rsidRDefault="00B30AD7" w:rsidP="00E03E8D">
            <w:pPr>
              <w:jc w:val="center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59F56A3A" wp14:editId="36F91ED1">
                  <wp:extent cx="1276528" cy="962159"/>
                  <wp:effectExtent l="114300" t="95250" r="114300" b="10477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filter7.png"/>
                          <pic:cNvPicPr/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8" cy="9621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D66E6E" w:rsidTr="00E03E8D">
        <w:tc>
          <w:tcPr>
            <w:tcW w:w="5529" w:type="dxa"/>
            <w:gridSpan w:val="2"/>
            <w:shd w:val="clear" w:color="auto" w:fill="auto"/>
            <w:vAlign w:val="center"/>
          </w:tcPr>
          <w:p w:rsidR="00B21540" w:rsidRPr="00D66E6E" w:rsidRDefault="00B21540" w:rsidP="00E03E8D">
            <w:pPr>
              <w:jc w:val="left"/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To switch AutoFilter off</w:t>
            </w:r>
          </w:p>
          <w:p w:rsidR="00B21540" w:rsidRPr="00D66E6E" w:rsidRDefault="00B21540" w:rsidP="00E03E8D">
            <w:pPr>
              <w:numPr>
                <w:ilvl w:val="0"/>
                <w:numId w:val="15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B21540" w:rsidRPr="00D66E6E" w:rsidRDefault="00B21540" w:rsidP="00E03E8D">
            <w:pPr>
              <w:numPr>
                <w:ilvl w:val="0"/>
                <w:numId w:val="15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Sort &amp; Filter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B21540" w:rsidRPr="00D66E6E" w:rsidRDefault="00B21540" w:rsidP="00E03E8D">
            <w:pPr>
              <w:numPr>
                <w:ilvl w:val="0"/>
                <w:numId w:val="15"/>
              </w:numPr>
              <w:ind w:left="426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Pr="00D66E6E">
              <w:rPr>
                <w:rFonts w:cs="Arial"/>
                <w:b/>
                <w:szCs w:val="22"/>
              </w:rPr>
              <w:t>Filter</w:t>
            </w:r>
            <w:r w:rsidRPr="00D66E6E">
              <w:rPr>
                <w:rFonts w:cs="Arial"/>
                <w:b/>
                <w:szCs w:val="22"/>
              </w:rPr>
              <w:br/>
            </w: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 xml:space="preserve">: This is a toggle option, if </w:t>
            </w:r>
            <w:r>
              <w:rPr>
                <w:rFonts w:cs="Arial"/>
                <w:sz w:val="18"/>
                <w:szCs w:val="22"/>
              </w:rPr>
              <w:t>AutoF</w:t>
            </w:r>
            <w:r w:rsidRPr="00D66E6E">
              <w:rPr>
                <w:rFonts w:cs="Arial"/>
                <w:sz w:val="18"/>
                <w:szCs w:val="22"/>
              </w:rPr>
              <w:t xml:space="preserve">ilter is on it </w:t>
            </w:r>
            <w:proofErr w:type="gramStart"/>
            <w:r w:rsidRPr="00D66E6E">
              <w:rPr>
                <w:rFonts w:cs="Arial"/>
                <w:sz w:val="18"/>
                <w:szCs w:val="22"/>
              </w:rPr>
              <w:t>will be switched off</w:t>
            </w:r>
            <w:proofErr w:type="gramEnd"/>
            <w:r w:rsidRPr="00D66E6E">
              <w:rPr>
                <w:rFonts w:cs="Arial"/>
                <w:sz w:val="18"/>
                <w:szCs w:val="22"/>
              </w:rPr>
              <w:t>.</w:t>
            </w:r>
          </w:p>
          <w:p w:rsidR="00B21540" w:rsidRPr="00D66E6E" w:rsidRDefault="00B21540" w:rsidP="00E03E8D">
            <w:pPr>
              <w:jc w:val="left"/>
              <w:rPr>
                <w:rFonts w:cs="Arial"/>
                <w:b/>
                <w:szCs w:val="22"/>
              </w:rPr>
            </w:pPr>
          </w:p>
        </w:tc>
        <w:tc>
          <w:tcPr>
            <w:tcW w:w="3713" w:type="dxa"/>
            <w:shd w:val="clear" w:color="auto" w:fill="auto"/>
            <w:vAlign w:val="center"/>
          </w:tcPr>
          <w:p w:rsidR="00B21540" w:rsidRPr="00D66E6E" w:rsidRDefault="00B30AD7" w:rsidP="00E03E8D">
            <w:pPr>
              <w:jc w:val="center"/>
              <w:rPr>
                <w:lang w:val="en-AU" w:eastAsia="en-AU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0E201969" wp14:editId="007B90B0">
                  <wp:extent cx="1209844" cy="847843"/>
                  <wp:effectExtent l="95250" t="95250" r="104775" b="10477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filter8.png"/>
                          <pic:cNvPicPr/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844" cy="84784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1540" w:rsidRPr="00D66E6E" w:rsidRDefault="00B21540" w:rsidP="00B21540">
      <w:pPr>
        <w:rPr>
          <w:rFonts w:cs="Arial"/>
          <w:szCs w:val="22"/>
        </w:rPr>
      </w:pPr>
    </w:p>
    <w:p w:rsidR="00B21540" w:rsidRDefault="00B21540" w:rsidP="00B21540">
      <w:pPr>
        <w:pStyle w:val="Heading2"/>
      </w:pPr>
      <w:bookmarkStart w:id="46" w:name="_Toc485816959"/>
      <w:r>
        <w:t>Find Unique Values and Remove Duplicates</w:t>
      </w:r>
      <w:bookmarkEnd w:id="46"/>
    </w:p>
    <w:p w:rsidR="00B21540" w:rsidRPr="00D66E6E" w:rsidRDefault="00B21540" w:rsidP="00B21540">
      <w:pPr>
        <w:pStyle w:val="exerciseheading"/>
      </w:pPr>
      <w:r w:rsidRPr="00D66E6E">
        <w:tab/>
      </w:r>
      <w:bookmarkStart w:id="47" w:name="_Toc485816960"/>
      <w:r>
        <w:t>Find unique values</w:t>
      </w:r>
      <w:bookmarkEnd w:id="47"/>
      <w:r w:rsidRPr="00D66E6E">
        <w:fldChar w:fldCharType="begin"/>
      </w:r>
      <w:r w:rsidRPr="00D66E6E">
        <w:instrText xml:space="preserve"> TC "</w:instrText>
      </w:r>
      <w:bookmarkStart w:id="48" w:name="_Toc312136961"/>
      <w:r>
        <w:instrText>Find unique values</w:instrText>
      </w:r>
      <w:bookmarkEnd w:id="48"/>
      <w:r w:rsidRPr="00D66E6E">
        <w:instrText xml:space="preserve">" \f C \l "2" </w:instrText>
      </w:r>
      <w:r w:rsidRPr="00D66E6E">
        <w:fldChar w:fldCharType="end"/>
      </w:r>
    </w:p>
    <w:p w:rsidR="00B21540" w:rsidRDefault="00B21540" w:rsidP="00B21540">
      <w:r>
        <w:t xml:space="preserve">Go to </w:t>
      </w:r>
      <w:r w:rsidR="002A3927">
        <w:rPr>
          <w:b/>
        </w:rPr>
        <w:t>Remove Duplicates</w:t>
      </w:r>
      <w:r>
        <w:t xml:space="preserve"> sheet</w:t>
      </w:r>
    </w:p>
    <w:p w:rsidR="00B21540" w:rsidRDefault="00B21540" w:rsidP="00B2154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206"/>
      </w:tblGrid>
      <w:tr w:rsidR="00B21540" w:rsidRPr="00AE7310" w:rsidTr="002A3927">
        <w:tc>
          <w:tcPr>
            <w:tcW w:w="5000" w:type="dxa"/>
            <w:shd w:val="clear" w:color="auto" w:fill="auto"/>
          </w:tcPr>
          <w:p w:rsidR="00B21540" w:rsidRPr="007D7EFE" w:rsidRDefault="00B21540" w:rsidP="00B21540">
            <w:pPr>
              <w:jc w:val="left"/>
              <w:rPr>
                <w:b/>
              </w:rPr>
            </w:pPr>
            <w:r w:rsidRPr="007D7EFE">
              <w:rPr>
                <w:b/>
              </w:rPr>
              <w:t>To Find Unique Values</w:t>
            </w:r>
            <w:r>
              <w:rPr>
                <w:b/>
              </w:rPr>
              <w:t xml:space="preserve"> 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>
              <w:t xml:space="preserve">Sort by </w:t>
            </w:r>
            <w:r w:rsidRPr="00C226AC">
              <w:rPr>
                <w:b/>
              </w:rPr>
              <w:t>App No</w:t>
            </w:r>
            <w:r>
              <w:rPr>
                <w:b/>
              </w:rPr>
              <w:t xml:space="preserve"> </w:t>
            </w:r>
            <w:r w:rsidRPr="00C226AC">
              <w:t>column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>
              <w:t xml:space="preserve">Go to </w:t>
            </w:r>
            <w:r w:rsidRPr="00C226AC">
              <w:rPr>
                <w:b/>
              </w:rPr>
              <w:t>Data</w:t>
            </w:r>
            <w:r>
              <w:t xml:space="preserve"> tab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>
              <w:t xml:space="preserve">Click </w:t>
            </w:r>
            <w:r w:rsidRPr="007D7EFE">
              <w:rPr>
                <w:b/>
              </w:rPr>
              <w:t>Advanced</w:t>
            </w:r>
            <w:r>
              <w:t xml:space="preserve"> button in </w:t>
            </w:r>
            <w:r w:rsidRPr="007D7EFE">
              <w:rPr>
                <w:b/>
              </w:rPr>
              <w:t>Sort and filter</w:t>
            </w:r>
            <w:r>
              <w:t xml:space="preserve"> group</w:t>
            </w:r>
          </w:p>
          <w:p w:rsidR="00B21540" w:rsidRPr="00AE7310" w:rsidRDefault="00B21540" w:rsidP="00B21540">
            <w:pPr>
              <w:pStyle w:val="ListParagraph"/>
              <w:jc w:val="left"/>
            </w:pPr>
          </w:p>
        </w:tc>
        <w:tc>
          <w:tcPr>
            <w:tcW w:w="4026" w:type="dxa"/>
            <w:shd w:val="clear" w:color="auto" w:fill="auto"/>
          </w:tcPr>
          <w:p w:rsidR="00B21540" w:rsidRDefault="002A3927" w:rsidP="00B21540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1F6A649D" wp14:editId="4FA2A91C">
                  <wp:extent cx="2200274" cy="1053050"/>
                  <wp:effectExtent l="114300" t="95250" r="105410" b="901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finduniquevalue2.png"/>
                          <pic:cNvPicPr/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25" cy="105881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21540" w:rsidRPr="0040488F" w:rsidRDefault="00B21540" w:rsidP="00B21540">
            <w:pPr>
              <w:jc w:val="center"/>
              <w:rPr>
                <w:sz w:val="16"/>
                <w:szCs w:val="16"/>
              </w:rPr>
            </w:pPr>
          </w:p>
        </w:tc>
      </w:tr>
      <w:tr w:rsidR="00B21540" w:rsidRPr="00AE7310" w:rsidTr="002A3927">
        <w:tc>
          <w:tcPr>
            <w:tcW w:w="5000" w:type="dxa"/>
            <w:shd w:val="clear" w:color="auto" w:fill="auto"/>
            <w:vAlign w:val="center"/>
          </w:tcPr>
          <w:p w:rsidR="00B21540" w:rsidRPr="00C226AC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>
              <w:lastRenderedPageBreak/>
              <w:t xml:space="preserve">Check List Range = </w:t>
            </w:r>
            <w:r w:rsidRPr="007D7EFE">
              <w:rPr>
                <w:b/>
              </w:rPr>
              <w:t>(</w:t>
            </w:r>
            <w:r>
              <w:rPr>
                <w:b/>
              </w:rPr>
              <w:t>$</w:t>
            </w:r>
            <w:r w:rsidRPr="007D7EFE">
              <w:rPr>
                <w:b/>
              </w:rPr>
              <w:t>A</w:t>
            </w:r>
            <w:r>
              <w:rPr>
                <w:b/>
              </w:rPr>
              <w:t>$</w:t>
            </w:r>
            <w:r w:rsidRPr="007D7EFE">
              <w:rPr>
                <w:b/>
              </w:rPr>
              <w:t>1:</w:t>
            </w:r>
            <w:r>
              <w:rPr>
                <w:b/>
              </w:rPr>
              <w:t>$</w:t>
            </w:r>
            <w:r w:rsidRPr="007D7EFE">
              <w:rPr>
                <w:b/>
              </w:rPr>
              <w:t>J</w:t>
            </w:r>
            <w:r>
              <w:rPr>
                <w:b/>
              </w:rPr>
              <w:t>$</w:t>
            </w:r>
            <w:r w:rsidRPr="007D7EFE">
              <w:rPr>
                <w:b/>
              </w:rPr>
              <w:t>86)</w:t>
            </w:r>
          </w:p>
          <w:p w:rsidR="00B21540" w:rsidRPr="00C226AC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>
              <w:t xml:space="preserve">Click </w:t>
            </w:r>
            <w:r w:rsidRPr="00C226AC">
              <w:rPr>
                <w:b/>
              </w:rPr>
              <w:t>Unique records only</w:t>
            </w:r>
          </w:p>
          <w:p w:rsidR="00B21540" w:rsidRPr="00AE7310" w:rsidRDefault="00B21540" w:rsidP="000614BC">
            <w:pPr>
              <w:pStyle w:val="ListParagraph"/>
              <w:numPr>
                <w:ilvl w:val="0"/>
                <w:numId w:val="31"/>
              </w:numPr>
              <w:jc w:val="left"/>
            </w:pPr>
            <w:r w:rsidRPr="00C226AC">
              <w:t xml:space="preserve">Click </w:t>
            </w:r>
            <w:r>
              <w:rPr>
                <w:b/>
              </w:rPr>
              <w:t>OK</w:t>
            </w:r>
          </w:p>
        </w:tc>
        <w:tc>
          <w:tcPr>
            <w:tcW w:w="4026" w:type="dxa"/>
            <w:shd w:val="clear" w:color="auto" w:fill="auto"/>
          </w:tcPr>
          <w:p w:rsidR="00B21540" w:rsidRPr="0040488F" w:rsidRDefault="002A3927" w:rsidP="006D7D61">
            <w:pPr>
              <w:jc w:val="right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2E3E86DB" wp14:editId="2FC83C1A">
                  <wp:extent cx="2047875" cy="2072254"/>
                  <wp:effectExtent l="114300" t="114300" r="104775" b="11874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finduniquevalue3.png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3319" cy="207776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AE7310" w:rsidTr="002A3927">
        <w:tc>
          <w:tcPr>
            <w:tcW w:w="5000" w:type="dxa"/>
            <w:shd w:val="clear" w:color="auto" w:fill="auto"/>
            <w:vAlign w:val="center"/>
          </w:tcPr>
          <w:p w:rsidR="00B21540" w:rsidRPr="00C226AC" w:rsidRDefault="00B21540" w:rsidP="00B21540">
            <w:pPr>
              <w:jc w:val="left"/>
              <w:rPr>
                <w:b/>
              </w:rPr>
            </w:pPr>
            <w:r w:rsidRPr="00C226AC">
              <w:rPr>
                <w:b/>
              </w:rPr>
              <w:t>To Remove Duplicates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2"/>
              </w:numPr>
              <w:jc w:val="left"/>
            </w:pPr>
            <w:r>
              <w:t xml:space="preserve">Go to </w:t>
            </w:r>
            <w:r w:rsidRPr="00C226AC">
              <w:rPr>
                <w:b/>
              </w:rPr>
              <w:t>Data</w:t>
            </w:r>
            <w:r>
              <w:t xml:space="preserve"> tab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2"/>
              </w:numPr>
              <w:jc w:val="left"/>
            </w:pPr>
            <w:r>
              <w:t xml:space="preserve">Click </w:t>
            </w:r>
            <w:r>
              <w:rPr>
                <w:b/>
              </w:rPr>
              <w:t>Remove Duplicates</w:t>
            </w:r>
            <w:r>
              <w:t xml:space="preserve"> button in </w:t>
            </w:r>
            <w:r>
              <w:rPr>
                <w:b/>
              </w:rPr>
              <w:t>Data Tools</w:t>
            </w:r>
            <w:r>
              <w:t xml:space="preserve"> group</w:t>
            </w:r>
          </w:p>
          <w:p w:rsidR="00B21540" w:rsidRDefault="00B21540" w:rsidP="00B21540">
            <w:pPr>
              <w:jc w:val="left"/>
            </w:pPr>
          </w:p>
        </w:tc>
        <w:tc>
          <w:tcPr>
            <w:tcW w:w="4026" w:type="dxa"/>
            <w:shd w:val="clear" w:color="auto" w:fill="auto"/>
          </w:tcPr>
          <w:p w:rsidR="00B21540" w:rsidRDefault="00B21540" w:rsidP="006D7D61">
            <w:pPr>
              <w:jc w:val="left"/>
              <w:rPr>
                <w:noProof/>
                <w:lang w:val="en-AU" w:eastAsia="en-AU"/>
              </w:rPr>
            </w:pPr>
            <w:r>
              <w:rPr>
                <w:noProof/>
                <w:lang w:val="en-AU" w:eastAsia="en-AU"/>
              </w:rPr>
              <w:t xml:space="preserve">  </w:t>
            </w:r>
            <w:r w:rsidR="002A3927">
              <w:rPr>
                <w:noProof/>
                <w:lang w:val="en-US" w:eastAsia="en-US"/>
              </w:rPr>
              <w:drawing>
                <wp:inline distT="0" distB="0" distL="0" distR="0" wp14:anchorId="2FB6824B" wp14:editId="07B150B7">
                  <wp:extent cx="857250" cy="800100"/>
                  <wp:effectExtent l="95250" t="95250" r="95250" b="95250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finduniquevalue5.png"/>
                          <pic:cNvPicPr/>
                        </pic:nvPicPr>
                        <pic:blipFill rotWithShape="1"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2810"/>
                          <a:stretch/>
                        </pic:blipFill>
                        <pic:spPr bwMode="auto">
                          <a:xfrm>
                            <a:off x="0" y="0"/>
                            <a:ext cx="857370" cy="8002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2A3927">
              <w:rPr>
                <w:noProof/>
                <w:lang w:val="en-AU" w:eastAsia="en-AU"/>
              </w:rPr>
              <w:t xml:space="preserve"> </w:t>
            </w:r>
            <w:r>
              <w:rPr>
                <w:noProof/>
                <w:lang w:val="en-AU" w:eastAsia="en-AU"/>
              </w:rPr>
              <w:t xml:space="preserve">  </w:t>
            </w:r>
            <w:r w:rsidR="002A3927">
              <w:rPr>
                <w:noProof/>
                <w:lang w:val="en-US" w:eastAsia="en-US"/>
              </w:rPr>
              <w:drawing>
                <wp:inline distT="0" distB="0" distL="0" distR="0" wp14:anchorId="38722B50" wp14:editId="0EF463B3">
                  <wp:extent cx="666843" cy="990738"/>
                  <wp:effectExtent l="95250" t="95250" r="95250" b="9525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finduniquevalue4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843" cy="99073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1540" w:rsidRPr="00AE7310" w:rsidTr="002A3927">
        <w:tc>
          <w:tcPr>
            <w:tcW w:w="5000" w:type="dxa"/>
            <w:shd w:val="clear" w:color="auto" w:fill="auto"/>
          </w:tcPr>
          <w:p w:rsidR="00B21540" w:rsidRPr="0040488F" w:rsidRDefault="00B21540" w:rsidP="00B21540">
            <w:pPr>
              <w:jc w:val="left"/>
              <w:rPr>
                <w:b/>
              </w:rPr>
            </w:pPr>
            <w:r w:rsidRPr="0040488F">
              <w:rPr>
                <w:b/>
              </w:rPr>
              <w:t>To remove Filter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3"/>
              </w:numPr>
              <w:jc w:val="left"/>
            </w:pPr>
            <w:r>
              <w:t xml:space="preserve">Go to </w:t>
            </w:r>
            <w:r w:rsidRPr="00C226AC">
              <w:rPr>
                <w:b/>
              </w:rPr>
              <w:t>Data</w:t>
            </w:r>
            <w:r>
              <w:t xml:space="preserve"> tab</w:t>
            </w:r>
          </w:p>
          <w:p w:rsidR="00B21540" w:rsidRDefault="00B21540" w:rsidP="000614BC">
            <w:pPr>
              <w:pStyle w:val="ListParagraph"/>
              <w:numPr>
                <w:ilvl w:val="0"/>
                <w:numId w:val="33"/>
              </w:numPr>
              <w:jc w:val="left"/>
            </w:pPr>
            <w:r>
              <w:t xml:space="preserve">Click </w:t>
            </w:r>
            <w:r>
              <w:rPr>
                <w:b/>
              </w:rPr>
              <w:t>Clear</w:t>
            </w:r>
            <w:r>
              <w:t xml:space="preserve"> button in </w:t>
            </w:r>
            <w:r w:rsidRPr="007D7EFE">
              <w:rPr>
                <w:b/>
              </w:rPr>
              <w:t>Sort and filter</w:t>
            </w:r>
            <w:r>
              <w:t xml:space="preserve"> group</w:t>
            </w:r>
          </w:p>
          <w:p w:rsidR="00B21540" w:rsidRPr="00C226AC" w:rsidRDefault="00B21540" w:rsidP="00B21540">
            <w:pPr>
              <w:jc w:val="left"/>
              <w:rPr>
                <w:b/>
              </w:rPr>
            </w:pPr>
          </w:p>
        </w:tc>
        <w:tc>
          <w:tcPr>
            <w:tcW w:w="4026" w:type="dxa"/>
            <w:shd w:val="clear" w:color="auto" w:fill="auto"/>
          </w:tcPr>
          <w:p w:rsidR="00B21540" w:rsidRPr="0040488F" w:rsidRDefault="002A3927" w:rsidP="00B21540">
            <w:pPr>
              <w:jc w:val="right"/>
              <w:rPr>
                <w:noProof/>
                <w:sz w:val="16"/>
                <w:szCs w:val="16"/>
                <w:lang w:val="en-AU" w:eastAsia="en-AU"/>
              </w:rPr>
            </w:pPr>
            <w:r>
              <w:rPr>
                <w:noProof/>
                <w:sz w:val="16"/>
                <w:szCs w:val="16"/>
                <w:lang w:val="en-US" w:eastAsia="en-US"/>
              </w:rPr>
              <w:drawing>
                <wp:inline distT="0" distB="0" distL="0" distR="0" wp14:anchorId="50A17004" wp14:editId="5C5326D0">
                  <wp:extent cx="2305372" cy="800212"/>
                  <wp:effectExtent l="114300" t="95250" r="114300" b="95250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finduniquevalue5.png"/>
                          <pic:cNvPicPr/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5372" cy="80021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7001" w:rsidRPr="00D66E6E" w:rsidRDefault="00BF0CB3" w:rsidP="00987001">
      <w:pPr>
        <w:pStyle w:val="Heading2"/>
      </w:pPr>
      <w:bookmarkStart w:id="49" w:name="_Toc485816961"/>
      <w:r w:rsidRPr="00D66E6E">
        <w:t>Protection</w:t>
      </w:r>
      <w:bookmarkEnd w:id="49"/>
    </w:p>
    <w:p w:rsidR="00655888" w:rsidRPr="00D66E6E" w:rsidRDefault="00655888" w:rsidP="00655888">
      <w:pPr>
        <w:widowControl/>
        <w:adjustRightInd/>
        <w:spacing w:line="240" w:lineRule="auto"/>
        <w:jc w:val="left"/>
        <w:textAlignment w:val="auto"/>
        <w:rPr>
          <w:rFonts w:cs="Arial"/>
          <w:szCs w:val="22"/>
        </w:rPr>
      </w:pPr>
      <w:r w:rsidRPr="00D66E6E">
        <w:rPr>
          <w:rFonts w:cs="Arial"/>
          <w:szCs w:val="22"/>
        </w:rPr>
        <w:t>To prevent a user from accidentally or deliberately changing, moving, or deleting important data from a worksheet or workbook, you can protect certain</w:t>
      </w:r>
      <w:r w:rsidR="00CF3CF5" w:rsidRPr="00D66E6E">
        <w:rPr>
          <w:rFonts w:cs="Arial"/>
          <w:szCs w:val="22"/>
        </w:rPr>
        <w:t xml:space="preserve"> worksheet</w:t>
      </w:r>
      <w:r w:rsidRPr="00D66E6E">
        <w:rPr>
          <w:rFonts w:cs="Arial"/>
          <w:szCs w:val="22"/>
        </w:rPr>
        <w:t xml:space="preserve"> or workbook elements, with or without a </w:t>
      </w:r>
      <w:hyperlink r:id="rId74" w:history="1">
        <w:r w:rsidRPr="00D66E6E">
          <w:rPr>
            <w:rFonts w:cs="Arial"/>
            <w:szCs w:val="22"/>
          </w:rPr>
          <w:t>password</w:t>
        </w:r>
      </w:hyperlink>
      <w:r w:rsidRPr="00D66E6E">
        <w:rPr>
          <w:rFonts w:cs="Arial"/>
          <w:szCs w:val="22"/>
        </w:rPr>
        <w:t>.</w:t>
      </w:r>
    </w:p>
    <w:p w:rsidR="00BF0CB3" w:rsidRPr="00D66E6E" w:rsidRDefault="000046AF" w:rsidP="00AE7310">
      <w:pPr>
        <w:pStyle w:val="exerciseheading"/>
      </w:pPr>
      <w:r w:rsidRPr="00D66E6E">
        <w:tab/>
      </w:r>
      <w:bookmarkStart w:id="50" w:name="_Toc485816962"/>
      <w:r w:rsidR="00E67054" w:rsidRPr="00D66E6E">
        <w:t>Worksheet</w:t>
      </w:r>
      <w:r w:rsidRPr="00D66E6E">
        <w:t xml:space="preserve"> </w:t>
      </w:r>
      <w:r w:rsidR="00FE3628" w:rsidRPr="00D66E6E">
        <w:t>protection</w:t>
      </w:r>
      <w:bookmarkEnd w:id="50"/>
      <w:r w:rsidR="00244862" w:rsidRPr="00D66E6E">
        <w:fldChar w:fldCharType="begin"/>
      </w:r>
      <w:r w:rsidR="00244862" w:rsidRPr="00D66E6E">
        <w:instrText xml:space="preserve"> TC "</w:instrText>
      </w:r>
      <w:bookmarkStart w:id="51" w:name="_Toc312136959"/>
      <w:r w:rsidR="00E67054" w:rsidRPr="00D66E6E">
        <w:instrText>Worksheet</w:instrText>
      </w:r>
      <w:r w:rsidR="00811ADF" w:rsidRPr="00D66E6E">
        <w:instrText xml:space="preserve"> </w:instrText>
      </w:r>
      <w:r w:rsidR="00E67054">
        <w:instrText>p</w:instrText>
      </w:r>
      <w:r w:rsidR="00244862" w:rsidRPr="00D66E6E">
        <w:instrText>rotection</w:instrText>
      </w:r>
      <w:bookmarkEnd w:id="51"/>
      <w:r w:rsidR="00244862" w:rsidRPr="00D66E6E">
        <w:instrText xml:space="preserve">" \f C \l "2" </w:instrText>
      </w:r>
      <w:r w:rsidR="00244862" w:rsidRPr="00D66E6E">
        <w:fldChar w:fldCharType="end"/>
      </w:r>
    </w:p>
    <w:p w:rsidR="006C3C88" w:rsidRPr="00D66E6E" w:rsidRDefault="00F472EB" w:rsidP="000A78CE">
      <w:pPr>
        <w:rPr>
          <w:rFonts w:cs="Arial"/>
          <w:szCs w:val="22"/>
        </w:rPr>
      </w:pPr>
      <w:r w:rsidRPr="00D66E6E">
        <w:rPr>
          <w:rFonts w:cs="Arial"/>
          <w:szCs w:val="22"/>
        </w:rPr>
        <w:t xml:space="preserve">If you </w:t>
      </w:r>
      <w:r w:rsidR="00E67054" w:rsidRPr="00D66E6E">
        <w:rPr>
          <w:rFonts w:cs="Arial"/>
          <w:b/>
          <w:szCs w:val="22"/>
        </w:rPr>
        <w:t>protect</w:t>
      </w:r>
      <w:r w:rsidRPr="00D66E6E">
        <w:rPr>
          <w:rFonts w:cs="Arial"/>
          <w:szCs w:val="22"/>
        </w:rPr>
        <w:t xml:space="preserve"> a </w:t>
      </w:r>
      <w:proofErr w:type="gramStart"/>
      <w:r w:rsidRPr="00D66E6E">
        <w:rPr>
          <w:rFonts w:cs="Arial"/>
          <w:szCs w:val="22"/>
        </w:rPr>
        <w:t>worksheet</w:t>
      </w:r>
      <w:r w:rsidR="00B95844" w:rsidRPr="00D66E6E">
        <w:rPr>
          <w:rFonts w:cs="Arial"/>
          <w:szCs w:val="22"/>
        </w:rPr>
        <w:t>;</w:t>
      </w:r>
      <w:proofErr w:type="gramEnd"/>
      <w:r w:rsidRPr="00D66E6E">
        <w:rPr>
          <w:rFonts w:cs="Arial"/>
          <w:szCs w:val="22"/>
        </w:rPr>
        <w:t xml:space="preserve"> all cells will be locked by default</w:t>
      </w:r>
      <w:r w:rsidR="00B95844" w:rsidRPr="00D66E6E">
        <w:rPr>
          <w:rFonts w:cs="Arial"/>
          <w:szCs w:val="22"/>
        </w:rPr>
        <w:t>.</w:t>
      </w:r>
      <w:r w:rsidR="000A78CE" w:rsidRPr="00D66E6E">
        <w:rPr>
          <w:rFonts w:cs="Arial"/>
          <w:color w:val="484848"/>
          <w:sz w:val="18"/>
          <w:szCs w:val="18"/>
        </w:rPr>
        <w:t xml:space="preserve"> </w:t>
      </w:r>
      <w:r w:rsidR="00B95844" w:rsidRPr="00D66E6E">
        <w:rPr>
          <w:rFonts w:cs="Arial"/>
          <w:color w:val="484848"/>
          <w:sz w:val="18"/>
          <w:szCs w:val="18"/>
        </w:rPr>
        <w:t xml:space="preserve"> U</w:t>
      </w:r>
      <w:r w:rsidR="000A78CE" w:rsidRPr="00D66E6E">
        <w:rPr>
          <w:rFonts w:cs="Arial"/>
          <w:szCs w:val="22"/>
        </w:rPr>
        <w:t>sers cannot make any changes to a locked cell. For example, they cannot insert, modify, delete, or format data in a locked cell.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70"/>
        <w:gridCol w:w="3156"/>
      </w:tblGrid>
      <w:tr w:rsidR="000046AF" w:rsidRPr="00D66E6E" w:rsidTr="00646D5E">
        <w:tc>
          <w:tcPr>
            <w:tcW w:w="6487" w:type="dxa"/>
            <w:shd w:val="clear" w:color="auto" w:fill="auto"/>
          </w:tcPr>
          <w:p w:rsidR="000046AF" w:rsidRPr="00D66E6E" w:rsidRDefault="00FE3628" w:rsidP="000046AF">
            <w:pPr>
              <w:rPr>
                <w:rFonts w:cs="Arial"/>
                <w:b/>
                <w:szCs w:val="22"/>
              </w:rPr>
            </w:pPr>
            <w:r>
              <w:rPr>
                <w:rFonts w:cs="Arial"/>
                <w:b/>
                <w:szCs w:val="22"/>
              </w:rPr>
              <w:t>To Protect a worksheet</w:t>
            </w:r>
          </w:p>
          <w:p w:rsidR="000046AF" w:rsidRPr="00D66E6E" w:rsidRDefault="000046AF" w:rsidP="00DB4F6A">
            <w:pPr>
              <w:numPr>
                <w:ilvl w:val="0"/>
                <w:numId w:val="1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 </w:t>
            </w:r>
          </w:p>
          <w:p w:rsidR="000046AF" w:rsidRPr="00D66E6E" w:rsidRDefault="000046AF" w:rsidP="00DB4F6A">
            <w:pPr>
              <w:numPr>
                <w:ilvl w:val="0"/>
                <w:numId w:val="1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In the </w:t>
            </w:r>
            <w:r w:rsidRPr="00D66E6E">
              <w:rPr>
                <w:rFonts w:cs="Arial"/>
                <w:b/>
                <w:szCs w:val="22"/>
              </w:rPr>
              <w:t xml:space="preserve">Cells </w:t>
            </w:r>
            <w:r w:rsidR="00E67054">
              <w:rPr>
                <w:rFonts w:cs="Arial"/>
                <w:szCs w:val="22"/>
              </w:rPr>
              <w:t>g</w:t>
            </w:r>
            <w:r w:rsidRPr="00D66E6E">
              <w:rPr>
                <w:rFonts w:cs="Arial"/>
                <w:szCs w:val="22"/>
              </w:rPr>
              <w:t>roup</w:t>
            </w:r>
          </w:p>
          <w:p w:rsidR="000046AF" w:rsidRPr="00D66E6E" w:rsidRDefault="000046AF" w:rsidP="00DB4F6A">
            <w:pPr>
              <w:numPr>
                <w:ilvl w:val="0"/>
                <w:numId w:val="1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b/>
                <w:szCs w:val="22"/>
              </w:rPr>
              <w:t xml:space="preserve"> Format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811ADF" w:rsidRPr="00D66E6E" w:rsidRDefault="000046AF" w:rsidP="00DB4F6A">
            <w:pPr>
              <w:numPr>
                <w:ilvl w:val="0"/>
                <w:numId w:val="18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</w:t>
            </w:r>
            <w:r w:rsidRPr="00D66E6E">
              <w:rPr>
                <w:rFonts w:cs="Arial"/>
                <w:b/>
                <w:szCs w:val="22"/>
              </w:rPr>
              <w:t xml:space="preserve"> Protect Sheet</w:t>
            </w:r>
            <w:r w:rsidR="00A81E1F" w:rsidRPr="00D66E6E">
              <w:rPr>
                <w:rFonts w:cs="Arial"/>
                <w:b/>
                <w:szCs w:val="22"/>
              </w:rPr>
              <w:t>…</w:t>
            </w:r>
            <w:r w:rsidRPr="00D66E6E">
              <w:rPr>
                <w:rFonts w:cs="Arial"/>
                <w:color w:val="484848"/>
                <w:sz w:val="18"/>
                <w:szCs w:val="18"/>
              </w:rPr>
              <w:t xml:space="preserve"> </w:t>
            </w:r>
          </w:p>
        </w:tc>
        <w:tc>
          <w:tcPr>
            <w:tcW w:w="2755" w:type="dxa"/>
            <w:shd w:val="clear" w:color="auto" w:fill="auto"/>
          </w:tcPr>
          <w:p w:rsidR="000046AF" w:rsidRPr="00D66E6E" w:rsidRDefault="00814227" w:rsidP="00646D5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7D04DFD6" wp14:editId="3F0C129F">
                  <wp:extent cx="1400370" cy="619211"/>
                  <wp:effectExtent l="114300" t="95250" r="123825" b="104775"/>
                  <wp:docPr id="83" name="Picture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protection1.png"/>
                          <pic:cNvPicPr/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370" cy="61921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E1F" w:rsidRPr="00D66E6E" w:rsidTr="00646D5E">
        <w:tc>
          <w:tcPr>
            <w:tcW w:w="6487" w:type="dxa"/>
            <w:shd w:val="clear" w:color="auto" w:fill="auto"/>
          </w:tcPr>
          <w:p w:rsidR="00A81E1F" w:rsidRPr="00D66E6E" w:rsidRDefault="00A81E1F" w:rsidP="000046AF">
            <w:pPr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lastRenderedPageBreak/>
              <w:t>Note:</w:t>
            </w:r>
            <w:r w:rsidR="00734241">
              <w:rPr>
                <w:rFonts w:cs="Arial"/>
                <w:sz w:val="18"/>
                <w:szCs w:val="22"/>
              </w:rPr>
              <w:t xml:space="preserve">  </w:t>
            </w:r>
            <w:r w:rsidRPr="00D66E6E">
              <w:rPr>
                <w:rFonts w:cs="Arial"/>
                <w:sz w:val="18"/>
                <w:szCs w:val="22"/>
              </w:rPr>
              <w:t xml:space="preserve">You will not be able to change </w:t>
            </w:r>
            <w:r w:rsidRPr="00D66E6E">
              <w:rPr>
                <w:rFonts w:cs="Arial"/>
                <w:b/>
                <w:sz w:val="18"/>
                <w:szCs w:val="22"/>
              </w:rPr>
              <w:t>any</w:t>
            </w:r>
            <w:r w:rsidR="00734241">
              <w:rPr>
                <w:rFonts w:cs="Arial"/>
                <w:sz w:val="18"/>
                <w:szCs w:val="22"/>
              </w:rPr>
              <w:t xml:space="preserve"> of the cells in the worksheet when protection is on.  A password </w:t>
            </w:r>
            <w:proofErr w:type="gramStart"/>
            <w:r w:rsidR="00734241">
              <w:rPr>
                <w:rFonts w:cs="Arial"/>
                <w:sz w:val="18"/>
                <w:szCs w:val="22"/>
              </w:rPr>
              <w:t>can be entered</w:t>
            </w:r>
            <w:proofErr w:type="gramEnd"/>
            <w:r w:rsidR="00734241">
              <w:rPr>
                <w:rFonts w:cs="Arial"/>
                <w:sz w:val="18"/>
                <w:szCs w:val="22"/>
              </w:rPr>
              <w:t xml:space="preserve"> for further security.</w:t>
            </w:r>
          </w:p>
          <w:p w:rsidR="00A81E1F" w:rsidRPr="00D66E6E" w:rsidRDefault="00A81E1F" w:rsidP="000046AF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2755" w:type="dxa"/>
            <w:shd w:val="clear" w:color="auto" w:fill="auto"/>
          </w:tcPr>
          <w:p w:rsidR="00A81E1F" w:rsidRPr="00D66E6E" w:rsidRDefault="00814227" w:rsidP="00646D5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D333D98" wp14:editId="41CED645">
                  <wp:extent cx="1665415" cy="1809750"/>
                  <wp:effectExtent l="95250" t="114300" r="87630" b="114300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protection2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190" cy="182145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AF" w:rsidRPr="00D66E6E" w:rsidTr="00646D5E">
        <w:tc>
          <w:tcPr>
            <w:tcW w:w="6487" w:type="dxa"/>
            <w:shd w:val="clear" w:color="auto" w:fill="auto"/>
          </w:tcPr>
          <w:p w:rsidR="000046AF" w:rsidRPr="00D66E6E" w:rsidRDefault="000046AF" w:rsidP="000046AF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turn off Protection</w:t>
            </w:r>
          </w:p>
          <w:p w:rsidR="000046AF" w:rsidRPr="00D66E6E" w:rsidRDefault="000046A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 </w:t>
            </w:r>
          </w:p>
          <w:p w:rsidR="000046AF" w:rsidRPr="00D66E6E" w:rsidRDefault="000046A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In the </w:t>
            </w:r>
            <w:r w:rsidRPr="00D66E6E">
              <w:rPr>
                <w:rFonts w:cs="Arial"/>
                <w:b/>
                <w:szCs w:val="22"/>
              </w:rPr>
              <w:t xml:space="preserve">Cells </w:t>
            </w:r>
            <w:r w:rsidR="00E67054">
              <w:rPr>
                <w:rFonts w:cs="Arial"/>
                <w:szCs w:val="22"/>
              </w:rPr>
              <w:t>g</w:t>
            </w:r>
            <w:r w:rsidRPr="00D66E6E">
              <w:rPr>
                <w:rFonts w:cs="Arial"/>
                <w:szCs w:val="22"/>
              </w:rPr>
              <w:t>roup</w:t>
            </w:r>
          </w:p>
          <w:p w:rsidR="000046AF" w:rsidRPr="00D66E6E" w:rsidRDefault="000046A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b/>
                <w:szCs w:val="22"/>
              </w:rPr>
              <w:t xml:space="preserve"> Format </w:t>
            </w:r>
          </w:p>
          <w:p w:rsidR="000046AF" w:rsidRPr="00734241" w:rsidRDefault="000046A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</w:t>
            </w:r>
            <w:r w:rsidRPr="00D66E6E">
              <w:rPr>
                <w:rFonts w:cs="Arial"/>
                <w:b/>
                <w:szCs w:val="22"/>
              </w:rPr>
              <w:t xml:space="preserve"> Unprotect Sheet</w:t>
            </w:r>
            <w:r w:rsidRPr="00D66E6E">
              <w:rPr>
                <w:rFonts w:cs="Arial"/>
                <w:color w:val="484848"/>
                <w:sz w:val="18"/>
                <w:szCs w:val="18"/>
              </w:rPr>
              <w:t xml:space="preserve"> </w:t>
            </w:r>
          </w:p>
          <w:p w:rsidR="00734241" w:rsidRPr="00D66E6E" w:rsidRDefault="00734241" w:rsidP="00734241">
            <w:pPr>
              <w:rPr>
                <w:rFonts w:cs="Arial"/>
                <w:szCs w:val="22"/>
              </w:rPr>
            </w:pPr>
          </w:p>
        </w:tc>
        <w:tc>
          <w:tcPr>
            <w:tcW w:w="2755" w:type="dxa"/>
            <w:shd w:val="clear" w:color="auto" w:fill="auto"/>
          </w:tcPr>
          <w:p w:rsidR="000046AF" w:rsidRPr="00D66E6E" w:rsidRDefault="00814227" w:rsidP="00646D5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36FEFE0B" wp14:editId="6F64B1D4">
                  <wp:extent cx="1629002" cy="695422"/>
                  <wp:effectExtent l="114300" t="95250" r="123825" b="10477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protection3.png"/>
                          <pic:cNvPicPr/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002" cy="69542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11ADF" w:rsidRPr="00D66E6E" w:rsidRDefault="00811ADF" w:rsidP="00AE7310">
      <w:pPr>
        <w:pStyle w:val="exerciseheading"/>
      </w:pPr>
      <w:r w:rsidRPr="00D66E6E">
        <w:tab/>
      </w:r>
      <w:bookmarkStart w:id="52" w:name="_Toc485816963"/>
      <w:r w:rsidRPr="00D66E6E">
        <w:t>Unprotected cells</w:t>
      </w:r>
      <w:bookmarkEnd w:id="52"/>
      <w:r w:rsidRPr="00D66E6E">
        <w:fldChar w:fldCharType="begin"/>
      </w:r>
      <w:r w:rsidRPr="00D66E6E">
        <w:instrText xml:space="preserve"> TC "</w:instrText>
      </w:r>
      <w:bookmarkStart w:id="53" w:name="_Toc312136960"/>
      <w:r w:rsidRPr="00D66E6E">
        <w:instrText>Unprotected cells</w:instrText>
      </w:r>
      <w:bookmarkEnd w:id="53"/>
      <w:r w:rsidRPr="00D66E6E">
        <w:instrText xml:space="preserve">" \f C \l "2" </w:instrText>
      </w:r>
      <w:r w:rsidRPr="00D66E6E">
        <w:fldChar w:fldCharType="end"/>
      </w:r>
    </w:p>
    <w:p w:rsidR="00811ADF" w:rsidRPr="00D66E6E" w:rsidRDefault="00811ADF">
      <w:r w:rsidRPr="00D66E6E">
        <w:t>Excel protect</w:t>
      </w:r>
      <w:r w:rsidR="00734241">
        <w:t>s</w:t>
      </w:r>
      <w:r w:rsidRPr="00D66E6E">
        <w:t xml:space="preserve"> </w:t>
      </w:r>
      <w:r w:rsidRPr="00D66E6E">
        <w:rPr>
          <w:b/>
          <w:u w:val="single"/>
        </w:rPr>
        <w:t>all</w:t>
      </w:r>
      <w:r w:rsidRPr="00D66E6E">
        <w:t xml:space="preserve"> cells that </w:t>
      </w:r>
      <w:proofErr w:type="gramStart"/>
      <w:r w:rsidRPr="00D66E6E">
        <w:t>are locked</w:t>
      </w:r>
      <w:proofErr w:type="gramEnd"/>
      <w:r w:rsidRPr="00D66E6E">
        <w:t xml:space="preserve">. All cells </w:t>
      </w:r>
      <w:proofErr w:type="gramStart"/>
      <w:r w:rsidRPr="00D66E6E">
        <w:t>are locked</w:t>
      </w:r>
      <w:proofErr w:type="gramEnd"/>
      <w:r w:rsidRPr="00D66E6E">
        <w:t xml:space="preserve"> by default, so when protection is applied all cells are unavailable.  To </w:t>
      </w:r>
      <w:r w:rsidR="00FE3628">
        <w:t>enabling editing</w:t>
      </w:r>
      <w:r w:rsidRPr="00D66E6E">
        <w:t xml:space="preserve">, cells must be unlocked before they </w:t>
      </w:r>
      <w:proofErr w:type="gramStart"/>
      <w:r w:rsidRPr="00D66E6E">
        <w:t>are protected</w:t>
      </w:r>
      <w:proofErr w:type="gramEnd"/>
      <w:r w:rsidRPr="00D66E6E"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00"/>
        <w:gridCol w:w="3626"/>
      </w:tblGrid>
      <w:tr w:rsidR="000046AF" w:rsidRPr="00D66E6E" w:rsidTr="00C041B3">
        <w:trPr>
          <w:trHeight w:val="1738"/>
        </w:trPr>
        <w:tc>
          <w:tcPr>
            <w:tcW w:w="5400" w:type="dxa"/>
            <w:shd w:val="clear" w:color="auto" w:fill="auto"/>
          </w:tcPr>
          <w:p w:rsidR="000046AF" w:rsidRPr="00D66E6E" w:rsidRDefault="000046AF" w:rsidP="000A78CE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Selective Protection:</w:t>
            </w:r>
            <w:r w:rsidR="00734241">
              <w:rPr>
                <w:rFonts w:cs="Arial"/>
                <w:b/>
                <w:szCs w:val="22"/>
              </w:rPr>
              <w:t xml:space="preserve"> Unlock Cells</w:t>
            </w:r>
          </w:p>
          <w:p w:rsidR="000046AF" w:rsidRPr="00D66E6E" w:rsidRDefault="000046AF" w:rsidP="008C74C9">
            <w:pPr>
              <w:widowControl/>
              <w:numPr>
                <w:ilvl w:val="0"/>
                <w:numId w:val="4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 the cells you want users to be able to change</w:t>
            </w:r>
            <w:r w:rsidR="00834C71" w:rsidRPr="00D66E6E">
              <w:rPr>
                <w:rFonts w:cs="Arial"/>
                <w:szCs w:val="22"/>
              </w:rPr>
              <w:t xml:space="preserve"> - </w:t>
            </w:r>
            <w:r w:rsidRPr="00D66E6E">
              <w:rPr>
                <w:rFonts w:cs="Arial"/>
                <w:szCs w:val="22"/>
              </w:rPr>
              <w:t xml:space="preserve"> </w:t>
            </w:r>
            <w:r w:rsidRPr="00D66E6E">
              <w:rPr>
                <w:rFonts w:cs="Arial"/>
                <w:b/>
                <w:sz w:val="20"/>
                <w:szCs w:val="22"/>
              </w:rPr>
              <w:t>“</w:t>
            </w:r>
            <w:r w:rsidR="00C041B3">
              <w:rPr>
                <w:rFonts w:cs="Arial"/>
                <w:b/>
                <w:sz w:val="20"/>
                <w:szCs w:val="22"/>
              </w:rPr>
              <w:t>Remove Duplicates</w:t>
            </w:r>
            <w:r w:rsidRPr="00D66E6E">
              <w:rPr>
                <w:rFonts w:cs="Arial"/>
                <w:b/>
                <w:sz w:val="20"/>
                <w:szCs w:val="22"/>
              </w:rPr>
              <w:t>” (</w:t>
            </w:r>
            <w:r w:rsidR="00C041B3">
              <w:rPr>
                <w:rFonts w:cs="Arial"/>
                <w:b/>
                <w:sz w:val="20"/>
                <w:szCs w:val="22"/>
              </w:rPr>
              <w:t>K1:K4</w:t>
            </w:r>
            <w:r w:rsidRPr="00D66E6E">
              <w:rPr>
                <w:rFonts w:cs="Arial"/>
                <w:b/>
                <w:sz w:val="20"/>
                <w:szCs w:val="22"/>
              </w:rPr>
              <w:t>)</w:t>
            </w:r>
          </w:p>
          <w:p w:rsidR="000046AF" w:rsidRPr="00D66E6E" w:rsidRDefault="000046AF" w:rsidP="008C74C9">
            <w:pPr>
              <w:widowControl/>
              <w:numPr>
                <w:ilvl w:val="0"/>
                <w:numId w:val="4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the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</w:t>
            </w:r>
            <w:r w:rsidR="00FE3628" w:rsidRPr="00D66E6E">
              <w:rPr>
                <w:rFonts w:cs="Arial"/>
                <w:szCs w:val="22"/>
              </w:rPr>
              <w:t>tab</w:t>
            </w:r>
          </w:p>
          <w:p w:rsidR="000046AF" w:rsidRPr="00D66E6E" w:rsidRDefault="000046AF" w:rsidP="008C74C9">
            <w:pPr>
              <w:widowControl/>
              <w:numPr>
                <w:ilvl w:val="0"/>
                <w:numId w:val="4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the </w:t>
            </w:r>
            <w:r w:rsidRPr="00D66E6E">
              <w:rPr>
                <w:rFonts w:cs="Arial"/>
                <w:b/>
                <w:szCs w:val="22"/>
              </w:rPr>
              <w:t>Format</w:t>
            </w:r>
            <w:r w:rsidRPr="00D66E6E">
              <w:rPr>
                <w:rFonts w:cs="Arial"/>
                <w:szCs w:val="22"/>
              </w:rPr>
              <w:t xml:space="preserve"> button</w:t>
            </w:r>
          </w:p>
          <w:p w:rsidR="000046AF" w:rsidRPr="00C041B3" w:rsidRDefault="000046AF" w:rsidP="00C041B3">
            <w:pPr>
              <w:widowControl/>
              <w:numPr>
                <w:ilvl w:val="0"/>
                <w:numId w:val="4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</w:t>
            </w:r>
            <w:r w:rsidR="00C041B3">
              <w:rPr>
                <w:rFonts w:cs="Arial"/>
                <w:b/>
                <w:szCs w:val="22"/>
              </w:rPr>
              <w:t>Lock</w:t>
            </w:r>
            <w:r w:rsidRPr="00D66E6E">
              <w:rPr>
                <w:rFonts w:cs="Arial"/>
                <w:b/>
                <w:szCs w:val="22"/>
              </w:rPr>
              <w:t xml:space="preserve"> </w:t>
            </w:r>
            <w:r w:rsidR="00FE3628" w:rsidRPr="00D66E6E">
              <w:rPr>
                <w:rFonts w:cs="Arial"/>
                <w:b/>
                <w:szCs w:val="22"/>
              </w:rPr>
              <w:t>Cell</w:t>
            </w:r>
          </w:p>
          <w:p w:rsidR="00C041B3" w:rsidRPr="00C041B3" w:rsidRDefault="00C041B3" w:rsidP="00C041B3">
            <w:pPr>
              <w:widowControl/>
              <w:adjustRightInd/>
              <w:spacing w:line="240" w:lineRule="auto"/>
              <w:ind w:left="720"/>
              <w:jc w:val="left"/>
              <w:textAlignment w:val="auto"/>
              <w:rPr>
                <w:rFonts w:cs="Arial"/>
                <w:sz w:val="18"/>
                <w:szCs w:val="18"/>
              </w:rPr>
            </w:pPr>
            <w:r w:rsidRPr="00C041B3">
              <w:rPr>
                <w:rFonts w:cs="Arial"/>
                <w:b/>
                <w:sz w:val="18"/>
                <w:szCs w:val="18"/>
              </w:rPr>
              <w:t xml:space="preserve">Note: </w:t>
            </w:r>
            <w:r w:rsidRPr="00C041B3">
              <w:rPr>
                <w:rFonts w:cs="Arial"/>
                <w:sz w:val="18"/>
                <w:szCs w:val="18"/>
              </w:rPr>
              <w:t>This will “unlock” the selected cells. When protection is applied these cells will still be accessible</w:t>
            </w:r>
          </w:p>
        </w:tc>
        <w:tc>
          <w:tcPr>
            <w:tcW w:w="3626" w:type="dxa"/>
            <w:shd w:val="clear" w:color="auto" w:fill="auto"/>
          </w:tcPr>
          <w:p w:rsidR="00FE3628" w:rsidRPr="00FE3628" w:rsidRDefault="00E23672" w:rsidP="00FE3628">
            <w:pPr>
              <w:jc w:val="right"/>
              <w:rPr>
                <w:rFonts w:cs="Arial"/>
                <w:sz w:val="12"/>
                <w:szCs w:val="12"/>
              </w:rPr>
            </w:pPr>
            <w:r>
              <w:rPr>
                <w:rFonts w:cs="Arial"/>
                <w:noProof/>
                <w:sz w:val="12"/>
                <w:szCs w:val="12"/>
                <w:lang w:val="en-US" w:eastAsia="en-US"/>
              </w:rPr>
              <w:drawing>
                <wp:inline distT="0" distB="0" distL="0" distR="0" wp14:anchorId="0506F6F3" wp14:editId="773C6F29">
                  <wp:extent cx="1095375" cy="697794"/>
                  <wp:effectExtent l="95250" t="95250" r="85725" b="102870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protection4.png"/>
                          <pic:cNvPicPr/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00" cy="699402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46AF" w:rsidRPr="00D66E6E" w:rsidTr="00C041B3">
        <w:tc>
          <w:tcPr>
            <w:tcW w:w="5400" w:type="dxa"/>
            <w:shd w:val="clear" w:color="auto" w:fill="auto"/>
          </w:tcPr>
          <w:p w:rsidR="00734241" w:rsidRPr="00734241" w:rsidRDefault="00734241" w:rsidP="00734241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Selective Protection:</w:t>
            </w:r>
            <w:r>
              <w:rPr>
                <w:rFonts w:cs="Arial"/>
                <w:b/>
                <w:szCs w:val="22"/>
              </w:rPr>
              <w:t xml:space="preserve"> Apply Protection:</w:t>
            </w:r>
          </w:p>
          <w:p w:rsidR="00811ADF" w:rsidRPr="00D66E6E" w:rsidRDefault="00811AD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D66E6E">
              <w:rPr>
                <w:rFonts w:cs="Arial"/>
                <w:b/>
                <w:szCs w:val="22"/>
              </w:rPr>
              <w:t>Home</w:t>
            </w:r>
            <w:r w:rsidRPr="00D66E6E">
              <w:rPr>
                <w:rFonts w:cs="Arial"/>
                <w:szCs w:val="22"/>
              </w:rPr>
              <w:t xml:space="preserve"> tab </w:t>
            </w:r>
          </w:p>
          <w:p w:rsidR="00811ADF" w:rsidRPr="00D66E6E" w:rsidRDefault="00811AD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In the </w:t>
            </w:r>
            <w:r w:rsidRPr="00D66E6E">
              <w:rPr>
                <w:rFonts w:cs="Arial"/>
                <w:b/>
                <w:szCs w:val="22"/>
              </w:rPr>
              <w:t xml:space="preserve">Cells </w:t>
            </w:r>
            <w:r w:rsidR="00E67054">
              <w:rPr>
                <w:rFonts w:cs="Arial"/>
                <w:szCs w:val="22"/>
              </w:rPr>
              <w:t>g</w:t>
            </w:r>
            <w:r w:rsidRPr="00D66E6E">
              <w:rPr>
                <w:rFonts w:cs="Arial"/>
                <w:szCs w:val="22"/>
              </w:rPr>
              <w:t>roup</w:t>
            </w:r>
          </w:p>
          <w:p w:rsidR="00811ADF" w:rsidRPr="00D66E6E" w:rsidRDefault="00811AD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b/>
                <w:szCs w:val="22"/>
              </w:rPr>
              <w:t xml:space="preserve"> Format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811ADF" w:rsidRPr="00D66E6E" w:rsidRDefault="00811AD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</w:t>
            </w:r>
            <w:r w:rsidRPr="00D66E6E">
              <w:rPr>
                <w:rFonts w:cs="Arial"/>
                <w:b/>
                <w:szCs w:val="22"/>
              </w:rPr>
              <w:t xml:space="preserve"> Protect Sheet</w:t>
            </w:r>
            <w:r w:rsidRPr="00D66E6E">
              <w:rPr>
                <w:rFonts w:cs="Arial"/>
                <w:color w:val="484848"/>
                <w:sz w:val="18"/>
                <w:szCs w:val="18"/>
              </w:rPr>
              <w:t xml:space="preserve"> </w:t>
            </w:r>
          </w:p>
          <w:p w:rsidR="00811ADF" w:rsidRPr="00D66E6E" w:rsidRDefault="00811ADF" w:rsidP="00DB4F6A">
            <w:pPr>
              <w:numPr>
                <w:ilvl w:val="0"/>
                <w:numId w:val="19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  <w:p w:rsidR="000046AF" w:rsidRPr="00AE7310" w:rsidRDefault="00811ADF" w:rsidP="00C041B3">
            <w:pPr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 xml:space="preserve">Note: </w:t>
            </w:r>
            <w:r w:rsidR="00FE3628" w:rsidRPr="00FE3628">
              <w:rPr>
                <w:rFonts w:cs="Arial"/>
                <w:sz w:val="18"/>
                <w:szCs w:val="22"/>
              </w:rPr>
              <w:t>the</w:t>
            </w:r>
            <w:r w:rsidR="00C041B3">
              <w:rPr>
                <w:rFonts w:cs="Arial"/>
                <w:sz w:val="18"/>
                <w:szCs w:val="22"/>
              </w:rPr>
              <w:t xml:space="preserve"> unlocked</w:t>
            </w:r>
            <w:r w:rsidRPr="00FE3628">
              <w:rPr>
                <w:rFonts w:cs="Arial"/>
                <w:b/>
                <w:sz w:val="18"/>
                <w:szCs w:val="22"/>
              </w:rPr>
              <w:t xml:space="preserve"> </w:t>
            </w:r>
            <w:r w:rsidR="009A2D4B" w:rsidRPr="00D66E6E">
              <w:rPr>
                <w:rFonts w:cs="Arial"/>
                <w:sz w:val="18"/>
                <w:szCs w:val="22"/>
              </w:rPr>
              <w:t>cells</w:t>
            </w:r>
            <w:r w:rsidR="00C041B3">
              <w:rPr>
                <w:rFonts w:cs="Arial"/>
                <w:sz w:val="18"/>
                <w:szCs w:val="22"/>
              </w:rPr>
              <w:t xml:space="preserve"> K1:K4</w:t>
            </w:r>
            <w:r w:rsidRPr="00D66E6E">
              <w:rPr>
                <w:rFonts w:cs="Arial"/>
                <w:sz w:val="18"/>
                <w:szCs w:val="22"/>
              </w:rPr>
              <w:t xml:space="preserve"> </w:t>
            </w:r>
            <w:proofErr w:type="gramStart"/>
            <w:r w:rsidRPr="00D66E6E">
              <w:rPr>
                <w:rFonts w:cs="Arial"/>
                <w:sz w:val="18"/>
                <w:szCs w:val="22"/>
              </w:rPr>
              <w:t>can be edited</w:t>
            </w:r>
            <w:proofErr w:type="gramEnd"/>
            <w:r w:rsidR="00C041B3">
              <w:rPr>
                <w:rFonts w:cs="Arial"/>
                <w:sz w:val="18"/>
                <w:szCs w:val="22"/>
              </w:rPr>
              <w:t xml:space="preserve"> </w:t>
            </w:r>
            <w:r w:rsidRPr="00D66E6E">
              <w:rPr>
                <w:rFonts w:cs="Arial"/>
                <w:sz w:val="18"/>
                <w:szCs w:val="22"/>
              </w:rPr>
              <w:t>but the remainder of cells are protected.</w:t>
            </w:r>
          </w:p>
        </w:tc>
        <w:tc>
          <w:tcPr>
            <w:tcW w:w="3626" w:type="dxa"/>
            <w:shd w:val="clear" w:color="auto" w:fill="auto"/>
          </w:tcPr>
          <w:p w:rsidR="000046AF" w:rsidRPr="00D66E6E" w:rsidRDefault="00E23672" w:rsidP="00646D5E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4818283" wp14:editId="5778B6ED">
                  <wp:extent cx="1831956" cy="1990725"/>
                  <wp:effectExtent l="114300" t="114300" r="111760" b="104775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protection2.png"/>
                          <pic:cNvPicPr/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893" cy="19993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41B3" w:rsidRDefault="00C041B3" w:rsidP="00712CC5"/>
    <w:p w:rsidR="00977B3C" w:rsidRPr="00D66E6E" w:rsidRDefault="00977B3C" w:rsidP="00977B3C">
      <w:pPr>
        <w:pStyle w:val="Heading2"/>
      </w:pPr>
      <w:bookmarkStart w:id="54" w:name="_Toc485816964"/>
      <w:r w:rsidRPr="00D66E6E">
        <w:lastRenderedPageBreak/>
        <w:t>Goal Seek</w:t>
      </w:r>
      <w:bookmarkEnd w:id="54"/>
    </w:p>
    <w:p w:rsidR="00977B3C" w:rsidRDefault="00977B3C" w:rsidP="00977B3C">
      <w:pPr>
        <w:rPr>
          <w:rFonts w:cs="Arial"/>
          <w:szCs w:val="22"/>
        </w:rPr>
      </w:pPr>
      <w:r w:rsidRPr="00D66E6E">
        <w:rPr>
          <w:rFonts w:cs="Arial"/>
          <w:szCs w:val="22"/>
        </w:rPr>
        <w:t>If you know the result that you want from a formula, but are not sure what input value the formula needs to get that result, use the Goal Seek feature.</w:t>
      </w:r>
      <w:r w:rsidR="007809B4">
        <w:rPr>
          <w:rFonts w:cs="Arial"/>
          <w:szCs w:val="22"/>
        </w:rPr>
        <w:t xml:space="preserve"> This feature will change the actual values on a spreadsheet.</w:t>
      </w:r>
    </w:p>
    <w:p w:rsidR="00977B3C" w:rsidRPr="00D66E6E" w:rsidRDefault="00977B3C" w:rsidP="00977B3C">
      <w:pPr>
        <w:pStyle w:val="exerciseheading"/>
      </w:pPr>
      <w:r w:rsidRPr="00D66E6E">
        <w:tab/>
      </w:r>
      <w:bookmarkStart w:id="55" w:name="_Toc485816965"/>
      <w:r w:rsidRPr="00D66E6E">
        <w:t>Use ‘Goal Seek’ tool</w:t>
      </w:r>
      <w:bookmarkEnd w:id="55"/>
      <w:r w:rsidRPr="00D66E6E">
        <w:fldChar w:fldCharType="begin"/>
      </w:r>
      <w:r w:rsidRPr="00D66E6E">
        <w:instrText xml:space="preserve"> TC "</w:instrText>
      </w:r>
      <w:bookmarkStart w:id="56" w:name="_Toc312136955"/>
      <w:r w:rsidRPr="00D66E6E">
        <w:instrText>Use ‘Goal Seek’ tool</w:instrText>
      </w:r>
      <w:bookmarkEnd w:id="56"/>
      <w:r w:rsidRPr="00D66E6E">
        <w:instrText xml:space="preserve">" \f C \l "2" </w:instrText>
      </w:r>
      <w:r w:rsidRPr="00D66E6E">
        <w:fldChar w:fldCharType="end"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287"/>
        <w:gridCol w:w="3739"/>
      </w:tblGrid>
      <w:tr w:rsidR="00977B3C" w:rsidRPr="00D66E6E" w:rsidTr="000B787B">
        <w:tc>
          <w:tcPr>
            <w:tcW w:w="5495" w:type="dxa"/>
            <w:shd w:val="clear" w:color="auto" w:fill="auto"/>
          </w:tcPr>
          <w:p w:rsidR="00712CC5" w:rsidRPr="00712CC5" w:rsidRDefault="00712CC5" w:rsidP="00712CC5">
            <w:pPr>
              <w:rPr>
                <w:rFonts w:cs="Arial"/>
                <w:b/>
                <w:i/>
                <w:szCs w:val="22"/>
              </w:rPr>
            </w:pPr>
            <w:r>
              <w:rPr>
                <w:rFonts w:cs="Arial"/>
                <w:b/>
                <w:i/>
                <w:szCs w:val="22"/>
              </w:rPr>
              <w:t>Select</w:t>
            </w:r>
            <w:r w:rsidRPr="00712CC5">
              <w:rPr>
                <w:rFonts w:cs="Arial"/>
                <w:b/>
                <w:i/>
                <w:szCs w:val="22"/>
              </w:rPr>
              <w:t xml:space="preserve"> the Relative and Absolute Reference </w:t>
            </w:r>
            <w:r w:rsidR="00C7165F">
              <w:rPr>
                <w:rFonts w:cs="Arial"/>
                <w:b/>
                <w:i/>
                <w:szCs w:val="22"/>
              </w:rPr>
              <w:t>worksheet and select cell M2.</w:t>
            </w:r>
          </w:p>
          <w:p w:rsidR="00712CC5" w:rsidRPr="00712CC5" w:rsidRDefault="00712CC5" w:rsidP="00712CC5">
            <w:pPr>
              <w:rPr>
                <w:rFonts w:cs="Arial"/>
                <w:b/>
                <w:i/>
                <w:szCs w:val="22"/>
              </w:rPr>
            </w:pPr>
            <w:r>
              <w:rPr>
                <w:rFonts w:cs="Arial"/>
                <w:b/>
                <w:i/>
                <w:szCs w:val="22"/>
              </w:rPr>
              <w:t>Calculate</w:t>
            </w:r>
            <w:r w:rsidRPr="00712CC5">
              <w:rPr>
                <w:rFonts w:cs="Arial"/>
                <w:b/>
                <w:i/>
                <w:szCs w:val="22"/>
              </w:rPr>
              <w:t xml:space="preserve"> how much of the fees due </w:t>
            </w:r>
            <w:proofErr w:type="gramStart"/>
            <w:r w:rsidRPr="00712CC5">
              <w:rPr>
                <w:rFonts w:cs="Arial"/>
                <w:b/>
                <w:i/>
                <w:szCs w:val="22"/>
              </w:rPr>
              <w:t>should be paid</w:t>
            </w:r>
            <w:proofErr w:type="gramEnd"/>
            <w:r w:rsidRPr="00712CC5">
              <w:rPr>
                <w:rFonts w:cs="Arial"/>
                <w:b/>
                <w:i/>
                <w:szCs w:val="22"/>
              </w:rPr>
              <w:t xml:space="preserve"> to reach 92.25% of the total. </w:t>
            </w:r>
          </w:p>
          <w:p w:rsidR="00977B3C" w:rsidRPr="00D66E6E" w:rsidRDefault="00977B3C" w:rsidP="000B787B">
            <w:pPr>
              <w:rPr>
                <w:rFonts w:cs="Arial"/>
                <w:b/>
                <w:szCs w:val="22"/>
              </w:rPr>
            </w:pPr>
          </w:p>
          <w:p w:rsidR="00977B3C" w:rsidRPr="00D66E6E" w:rsidRDefault="00977B3C" w:rsidP="00DB4F6A">
            <w:pPr>
              <w:numPr>
                <w:ilvl w:val="0"/>
                <w:numId w:val="20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on </w:t>
            </w:r>
            <w:r w:rsidRPr="00D66E6E">
              <w:rPr>
                <w:rFonts w:cs="Arial"/>
                <w:b/>
                <w:szCs w:val="22"/>
              </w:rPr>
              <w:t>Data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977B3C" w:rsidRPr="00D66E6E" w:rsidRDefault="00977B3C" w:rsidP="00DB4F6A">
            <w:pPr>
              <w:numPr>
                <w:ilvl w:val="0"/>
                <w:numId w:val="20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b/>
                <w:szCs w:val="22"/>
              </w:rPr>
              <w:t xml:space="preserve"> What if Analysis </w:t>
            </w:r>
            <w:r w:rsidRPr="00D66E6E">
              <w:rPr>
                <w:rFonts w:cs="Arial"/>
                <w:szCs w:val="22"/>
              </w:rPr>
              <w:t>button</w:t>
            </w:r>
          </w:p>
          <w:p w:rsidR="00977B3C" w:rsidRPr="00D66E6E" w:rsidRDefault="00977B3C" w:rsidP="00DB4F6A">
            <w:pPr>
              <w:numPr>
                <w:ilvl w:val="0"/>
                <w:numId w:val="20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</w:t>
            </w:r>
            <w:r w:rsidRPr="00D66E6E">
              <w:rPr>
                <w:rFonts w:cs="Arial"/>
                <w:b/>
                <w:szCs w:val="22"/>
              </w:rPr>
              <w:t xml:space="preserve"> Goal Seek</w:t>
            </w: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  <w:p w:rsidR="00977B3C" w:rsidRPr="00D66E6E" w:rsidRDefault="00977B3C" w:rsidP="000B787B">
            <w:pPr>
              <w:rPr>
                <w:rFonts w:cs="Arial"/>
                <w:szCs w:val="22"/>
              </w:rPr>
            </w:pPr>
          </w:p>
        </w:tc>
        <w:tc>
          <w:tcPr>
            <w:tcW w:w="3747" w:type="dxa"/>
            <w:shd w:val="clear" w:color="auto" w:fill="auto"/>
          </w:tcPr>
          <w:p w:rsidR="00977B3C" w:rsidRPr="00D66E6E" w:rsidRDefault="00E23672" w:rsidP="000B787B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D0E8C0C" wp14:editId="421F7C0E">
                  <wp:extent cx="1562318" cy="1305107"/>
                  <wp:effectExtent l="114300" t="114300" r="114300" b="123825"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oalseek1.png"/>
                          <pic:cNvPicPr/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318" cy="1305107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77B3C" w:rsidRPr="00D66E6E" w:rsidRDefault="00977B3C" w:rsidP="000B787B">
            <w:pPr>
              <w:jc w:val="right"/>
              <w:rPr>
                <w:rFonts w:cs="Arial"/>
                <w:szCs w:val="22"/>
              </w:rPr>
            </w:pPr>
          </w:p>
        </w:tc>
      </w:tr>
      <w:tr w:rsidR="00977B3C" w:rsidRPr="00D66E6E" w:rsidTr="000B787B">
        <w:tc>
          <w:tcPr>
            <w:tcW w:w="5495" w:type="dxa"/>
            <w:shd w:val="clear" w:color="auto" w:fill="auto"/>
          </w:tcPr>
          <w:p w:rsidR="00977B3C" w:rsidRPr="00D66E6E" w:rsidRDefault="00977B3C" w:rsidP="00DB4F6A">
            <w:pPr>
              <w:widowControl/>
              <w:numPr>
                <w:ilvl w:val="0"/>
                <w:numId w:val="20"/>
              </w:numPr>
              <w:adjustRightInd/>
              <w:spacing w:after="240"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Enter the </w:t>
            </w:r>
            <w:r w:rsidRPr="00D66E6E">
              <w:rPr>
                <w:rFonts w:cs="Arial"/>
                <w:b/>
                <w:szCs w:val="22"/>
              </w:rPr>
              <w:t>Set cell</w:t>
            </w:r>
            <w:r w:rsidRPr="00D66E6E">
              <w:rPr>
                <w:rFonts w:cs="Arial"/>
                <w:szCs w:val="22"/>
              </w:rPr>
              <w:t xml:space="preserve"> reference </w:t>
            </w:r>
            <w:r w:rsidR="007809B4">
              <w:rPr>
                <w:rFonts w:cs="Arial"/>
                <w:szCs w:val="22"/>
              </w:rPr>
              <w:t>–</w:t>
            </w:r>
            <w:r w:rsidRPr="00D66E6E">
              <w:rPr>
                <w:rFonts w:cs="Arial"/>
                <w:szCs w:val="22"/>
              </w:rPr>
              <w:t xml:space="preserve"> </w:t>
            </w:r>
            <w:r w:rsidR="007809B4">
              <w:rPr>
                <w:rFonts w:cs="Arial"/>
                <w:b/>
                <w:szCs w:val="22"/>
              </w:rPr>
              <w:t>M2</w:t>
            </w:r>
            <w:r w:rsidRPr="00D66E6E">
              <w:rPr>
                <w:rFonts w:cs="Arial"/>
                <w:b/>
                <w:szCs w:val="22"/>
              </w:rPr>
              <w:br/>
            </w:r>
            <w:r w:rsidRPr="00D66E6E">
              <w:rPr>
                <w:rFonts w:cs="Arial"/>
                <w:b/>
                <w:sz w:val="18"/>
                <w:szCs w:val="22"/>
              </w:rPr>
              <w:t>Note:</w:t>
            </w:r>
            <w:r w:rsidRPr="00D66E6E">
              <w:rPr>
                <w:rFonts w:cs="Arial"/>
                <w:sz w:val="18"/>
                <w:szCs w:val="22"/>
              </w:rPr>
              <w:t xml:space="preserve"> Set cell </w:t>
            </w:r>
            <w:r w:rsidRPr="009A739E">
              <w:rPr>
                <w:rFonts w:cs="Arial"/>
                <w:b/>
                <w:sz w:val="18"/>
                <w:szCs w:val="22"/>
                <w:u w:val="single"/>
              </w:rPr>
              <w:t>must</w:t>
            </w:r>
            <w:r w:rsidRPr="00D66E6E">
              <w:rPr>
                <w:rFonts w:cs="Arial"/>
                <w:sz w:val="18"/>
                <w:szCs w:val="22"/>
              </w:rPr>
              <w:t xml:space="preserve"> have a formula</w:t>
            </w:r>
          </w:p>
          <w:p w:rsidR="00977B3C" w:rsidRPr="00D66E6E" w:rsidRDefault="00977B3C" w:rsidP="00DB4F6A">
            <w:pPr>
              <w:widowControl/>
              <w:numPr>
                <w:ilvl w:val="0"/>
                <w:numId w:val="20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Type in the </w:t>
            </w:r>
            <w:r w:rsidRPr="00D66E6E">
              <w:rPr>
                <w:rFonts w:cs="Arial"/>
                <w:b/>
                <w:szCs w:val="22"/>
              </w:rPr>
              <w:t>result</w:t>
            </w:r>
            <w:r w:rsidRPr="00D66E6E">
              <w:rPr>
                <w:rFonts w:cs="Arial"/>
                <w:szCs w:val="22"/>
              </w:rPr>
              <w:t xml:space="preserve"> you want </w:t>
            </w:r>
            <w:r w:rsidR="007809B4">
              <w:rPr>
                <w:rFonts w:cs="Arial"/>
                <w:szCs w:val="22"/>
              </w:rPr>
              <w:t>–</w:t>
            </w:r>
            <w:r w:rsidRPr="00D66E6E">
              <w:rPr>
                <w:rFonts w:cs="Arial"/>
                <w:szCs w:val="22"/>
              </w:rPr>
              <w:t xml:space="preserve"> 9</w:t>
            </w:r>
            <w:r w:rsidR="007809B4">
              <w:rPr>
                <w:rFonts w:cs="Arial"/>
                <w:szCs w:val="22"/>
              </w:rPr>
              <w:t>2.25</w:t>
            </w:r>
            <w:r w:rsidRPr="00D66E6E">
              <w:rPr>
                <w:rFonts w:cs="Arial"/>
                <w:szCs w:val="22"/>
              </w:rPr>
              <w:t>%</w:t>
            </w:r>
          </w:p>
          <w:p w:rsidR="00977B3C" w:rsidRPr="00D66E6E" w:rsidRDefault="00977B3C" w:rsidP="000B787B">
            <w:pPr>
              <w:widowControl/>
              <w:adjustRightInd/>
              <w:spacing w:after="240" w:line="240" w:lineRule="auto"/>
              <w:ind w:left="720"/>
              <w:jc w:val="left"/>
              <w:textAlignment w:val="auto"/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>: % sign is essential or alternative enter 0.9</w:t>
            </w:r>
            <w:r w:rsidR="007809B4">
              <w:rPr>
                <w:rFonts w:cs="Arial"/>
                <w:sz w:val="18"/>
                <w:szCs w:val="22"/>
              </w:rPr>
              <w:t>225</w:t>
            </w:r>
          </w:p>
          <w:p w:rsidR="00977B3C" w:rsidRPr="00D66E6E" w:rsidRDefault="00977B3C" w:rsidP="000229B8">
            <w:pPr>
              <w:widowControl/>
              <w:numPr>
                <w:ilvl w:val="0"/>
                <w:numId w:val="20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Enter </w:t>
            </w:r>
            <w:r w:rsidRPr="00D66E6E">
              <w:rPr>
                <w:rFonts w:cs="Arial"/>
                <w:b/>
                <w:szCs w:val="22"/>
              </w:rPr>
              <w:t xml:space="preserve">Changing cell </w:t>
            </w:r>
            <w:r w:rsidRPr="00D66E6E">
              <w:rPr>
                <w:rFonts w:cs="Arial"/>
                <w:szCs w:val="22"/>
              </w:rPr>
              <w:t xml:space="preserve">reference -  </w:t>
            </w:r>
            <w:r w:rsidRPr="00D66E6E">
              <w:rPr>
                <w:rFonts w:cs="Arial"/>
                <w:b/>
                <w:szCs w:val="22"/>
              </w:rPr>
              <w:t>$L$</w:t>
            </w:r>
            <w:r w:rsidR="007809B4">
              <w:rPr>
                <w:rFonts w:cs="Arial"/>
                <w:b/>
                <w:szCs w:val="22"/>
              </w:rPr>
              <w:t>2</w:t>
            </w:r>
            <w:r w:rsidRPr="00D66E6E">
              <w:rPr>
                <w:rFonts w:cs="Arial"/>
                <w:b/>
                <w:szCs w:val="22"/>
              </w:rPr>
              <w:br/>
            </w:r>
            <w:r w:rsidRPr="00D66E6E">
              <w:rPr>
                <w:rFonts w:cs="Arial"/>
                <w:b/>
                <w:sz w:val="18"/>
                <w:szCs w:val="22"/>
              </w:rPr>
              <w:t xml:space="preserve">Note: </w:t>
            </w:r>
            <w:r w:rsidRPr="00D66E6E">
              <w:rPr>
                <w:rFonts w:cs="Arial"/>
                <w:sz w:val="18"/>
                <w:szCs w:val="22"/>
              </w:rPr>
              <w:t xml:space="preserve">Changing cell </w:t>
            </w:r>
            <w:r w:rsidRPr="009A739E">
              <w:rPr>
                <w:rFonts w:cs="Arial"/>
                <w:b/>
                <w:sz w:val="18"/>
                <w:szCs w:val="22"/>
                <w:u w:val="single"/>
              </w:rPr>
              <w:t>must</w:t>
            </w:r>
            <w:r w:rsidRPr="009A739E">
              <w:rPr>
                <w:rFonts w:cs="Arial"/>
                <w:sz w:val="18"/>
                <w:szCs w:val="22"/>
                <w:u w:val="single"/>
              </w:rPr>
              <w:t xml:space="preserve"> </w:t>
            </w:r>
            <w:r w:rsidRPr="009A739E">
              <w:rPr>
                <w:rFonts w:cs="Arial"/>
                <w:b/>
                <w:sz w:val="18"/>
                <w:szCs w:val="22"/>
                <w:u w:val="single"/>
              </w:rPr>
              <w:t>NOT</w:t>
            </w:r>
            <w:r w:rsidRPr="00D66E6E">
              <w:rPr>
                <w:rFonts w:cs="Arial"/>
                <w:sz w:val="18"/>
                <w:szCs w:val="22"/>
              </w:rPr>
              <w:t xml:space="preserve"> have a formula</w:t>
            </w:r>
          </w:p>
        </w:tc>
        <w:tc>
          <w:tcPr>
            <w:tcW w:w="3747" w:type="dxa"/>
            <w:shd w:val="clear" w:color="auto" w:fill="auto"/>
          </w:tcPr>
          <w:p w:rsidR="00977B3C" w:rsidRPr="00D66E6E" w:rsidRDefault="00E23672" w:rsidP="000229B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4CE6FACE" wp14:editId="543082E2">
                  <wp:extent cx="1924050" cy="1337052"/>
                  <wp:effectExtent l="114300" t="114300" r="114300" b="11112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goalseek2.png"/>
                          <pic:cNvPicPr/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0751" cy="1341708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7B3C" w:rsidRPr="00D66E6E" w:rsidTr="000B787B">
        <w:tc>
          <w:tcPr>
            <w:tcW w:w="5495" w:type="dxa"/>
            <w:shd w:val="clear" w:color="auto" w:fill="auto"/>
          </w:tcPr>
          <w:p w:rsidR="00977B3C" w:rsidRPr="00D66E6E" w:rsidRDefault="00977B3C" w:rsidP="00DB4F6A">
            <w:pPr>
              <w:widowControl/>
              <w:numPr>
                <w:ilvl w:val="0"/>
                <w:numId w:val="20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  <w:r w:rsidRPr="00D66E6E">
              <w:rPr>
                <w:rFonts w:cs="Arial"/>
                <w:szCs w:val="22"/>
              </w:rPr>
              <w:t xml:space="preserve"> </w:t>
            </w:r>
          </w:p>
          <w:p w:rsidR="00977B3C" w:rsidRPr="00D66E6E" w:rsidRDefault="00977B3C" w:rsidP="000B787B">
            <w:pPr>
              <w:widowControl/>
              <w:adjustRightInd/>
              <w:spacing w:line="240" w:lineRule="auto"/>
              <w:ind w:left="709"/>
              <w:jc w:val="left"/>
              <w:textAlignment w:val="auto"/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>: Goal Seek will provide a solution in a dialog box for acceptance or rejection</w:t>
            </w:r>
          </w:p>
          <w:p w:rsidR="00977B3C" w:rsidRPr="00D66E6E" w:rsidRDefault="00977B3C" w:rsidP="000B787B">
            <w:pPr>
              <w:widowControl/>
              <w:adjustRightInd/>
              <w:spacing w:line="240" w:lineRule="auto"/>
              <w:ind w:left="709"/>
              <w:jc w:val="left"/>
              <w:textAlignment w:val="auto"/>
              <w:rPr>
                <w:rFonts w:cs="Arial"/>
                <w:sz w:val="18"/>
                <w:szCs w:val="22"/>
              </w:rPr>
            </w:pPr>
          </w:p>
          <w:p w:rsidR="00977B3C" w:rsidRPr="00D66E6E" w:rsidRDefault="00977B3C" w:rsidP="00DB4F6A">
            <w:pPr>
              <w:widowControl/>
              <w:numPr>
                <w:ilvl w:val="0"/>
                <w:numId w:val="20"/>
              </w:numPr>
              <w:adjustRightInd/>
              <w:spacing w:line="240" w:lineRule="auto"/>
              <w:jc w:val="left"/>
              <w:textAlignment w:val="auto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  <w:r w:rsidRPr="00D66E6E">
              <w:rPr>
                <w:rFonts w:cs="Arial"/>
                <w:szCs w:val="22"/>
              </w:rPr>
              <w:t xml:space="preserve"> again to accept.</w:t>
            </w:r>
          </w:p>
        </w:tc>
        <w:tc>
          <w:tcPr>
            <w:tcW w:w="3747" w:type="dxa"/>
            <w:shd w:val="clear" w:color="auto" w:fill="auto"/>
          </w:tcPr>
          <w:p w:rsidR="00977B3C" w:rsidRPr="00D66E6E" w:rsidRDefault="00E23672" w:rsidP="000229B8">
            <w:pPr>
              <w:jc w:val="right"/>
              <w:rPr>
                <w:rFonts w:cs="Arial"/>
                <w:szCs w:val="22"/>
              </w:rPr>
            </w:pPr>
            <w:r>
              <w:rPr>
                <w:rFonts w:cs="Arial"/>
                <w:noProof/>
                <w:szCs w:val="22"/>
                <w:lang w:val="en-US" w:eastAsia="en-US"/>
              </w:rPr>
              <w:drawing>
                <wp:inline distT="0" distB="0" distL="0" distR="0" wp14:anchorId="6419EDF8" wp14:editId="51CB2313">
                  <wp:extent cx="1866900" cy="1409700"/>
                  <wp:effectExtent l="95250" t="114300" r="95250" b="114300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goalseek3.png"/>
                          <pic:cNvPicPr/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235" cy="1416749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9B8" w:rsidRDefault="000229B8" w:rsidP="000229B8"/>
    <w:p w:rsidR="000229B8" w:rsidRDefault="000229B8">
      <w:pPr>
        <w:widowControl/>
        <w:adjustRightInd/>
        <w:spacing w:line="240" w:lineRule="auto"/>
        <w:jc w:val="left"/>
        <w:textAlignment w:val="auto"/>
      </w:pPr>
      <w:r>
        <w:br w:type="page"/>
      </w:r>
    </w:p>
    <w:p w:rsidR="00B40C5D" w:rsidRDefault="00B40C5D" w:rsidP="00B40C5D">
      <w:pPr>
        <w:pStyle w:val="Heading2"/>
      </w:pPr>
      <w:bookmarkStart w:id="57" w:name="_Toc485816966"/>
      <w:r>
        <w:lastRenderedPageBreak/>
        <w:t>Naming Cells</w:t>
      </w:r>
      <w:bookmarkEnd w:id="57"/>
    </w:p>
    <w:p w:rsidR="00B40C5D" w:rsidRDefault="00B40C5D" w:rsidP="00B40C5D">
      <w:r>
        <w:t xml:space="preserve">Naming cells or ranges allows you to use those names in formulas.  This has the same effect as making a cell or range absolute. See </w:t>
      </w:r>
      <w:r>
        <w:fldChar w:fldCharType="begin"/>
      </w:r>
      <w:r>
        <w:instrText xml:space="preserve"> REF _Ref461440273 \r \h </w:instrText>
      </w:r>
      <w:r>
        <w:fldChar w:fldCharType="separate"/>
      </w:r>
      <w:r w:rsidR="00445C08">
        <w:t>Exercise 2</w:t>
      </w:r>
      <w:r>
        <w:fldChar w:fldCharType="end"/>
      </w:r>
      <w:r>
        <w:t xml:space="preserve"> </w:t>
      </w:r>
      <w:r>
        <w:fldChar w:fldCharType="begin"/>
      </w:r>
      <w:r>
        <w:instrText xml:space="preserve"> PAGEREF _Ref461440287 \p \h </w:instrText>
      </w:r>
      <w:r>
        <w:fldChar w:fldCharType="separate"/>
      </w:r>
      <w:r w:rsidR="00445C08">
        <w:rPr>
          <w:noProof/>
        </w:rPr>
        <w:t>on page 3</w:t>
      </w:r>
      <w:r>
        <w:fldChar w:fldCharType="end"/>
      </w:r>
      <w:r>
        <w:t xml:space="preserve"> for further information on absolute cell references.</w:t>
      </w:r>
    </w:p>
    <w:p w:rsidR="00B40C5D" w:rsidRPr="00AD556F" w:rsidRDefault="00B40C5D" w:rsidP="00B40C5D">
      <w:pPr>
        <w:ind w:left="37"/>
        <w:jc w:val="left"/>
        <w:rPr>
          <w:rFonts w:cs="Arial"/>
          <w:sz w:val="20"/>
          <w:szCs w:val="20"/>
        </w:rPr>
      </w:pPr>
      <w:r w:rsidRPr="00AD556F">
        <w:rPr>
          <w:rFonts w:cs="Arial"/>
          <w:b/>
          <w:sz w:val="20"/>
          <w:szCs w:val="20"/>
        </w:rPr>
        <w:t>Note</w:t>
      </w:r>
      <w:r w:rsidRPr="00AD556F">
        <w:rPr>
          <w:rFonts w:cs="Arial"/>
          <w:sz w:val="20"/>
          <w:szCs w:val="20"/>
        </w:rPr>
        <w:t xml:space="preserve">: Cell/Range names cannot have any spaces. They must start with a letter and can have numbers but they cannot be the same as a cell reference or a function name. </w:t>
      </w:r>
      <w:proofErr w:type="gramStart"/>
      <w:r w:rsidRPr="00AD556F">
        <w:rPr>
          <w:rFonts w:cs="Arial"/>
          <w:sz w:val="20"/>
          <w:szCs w:val="20"/>
        </w:rPr>
        <w:t>E.g.</w:t>
      </w:r>
      <w:proofErr w:type="gramEnd"/>
      <w:r w:rsidRPr="00AD556F">
        <w:rPr>
          <w:rFonts w:cs="Arial"/>
          <w:sz w:val="20"/>
          <w:szCs w:val="20"/>
        </w:rPr>
        <w:t xml:space="preserve"> You cannot use SUM or A1 as a cell/range name but you could use AAAA1 or SUM111 if you wish.</w:t>
      </w:r>
    </w:p>
    <w:p w:rsidR="00B40C5D" w:rsidRDefault="00B40C5D" w:rsidP="00B40C5D"/>
    <w:p w:rsidR="00B40C5D" w:rsidRPr="00D66E6E" w:rsidRDefault="00B40C5D" w:rsidP="00B40C5D">
      <w:pPr>
        <w:pStyle w:val="exerciseheading"/>
      </w:pPr>
      <w:r>
        <w:tab/>
      </w:r>
      <w:bookmarkStart w:id="58" w:name="_Toc485816967"/>
      <w:r w:rsidRPr="00D66E6E">
        <w:t xml:space="preserve">Naming </w:t>
      </w:r>
      <w:r>
        <w:t>c</w:t>
      </w:r>
      <w:r w:rsidRPr="00D66E6E">
        <w:t xml:space="preserve">ells via </w:t>
      </w:r>
      <w:r>
        <w:t>r</w:t>
      </w:r>
      <w:r w:rsidRPr="00D66E6E">
        <w:t>ibbon</w:t>
      </w:r>
      <w:bookmarkEnd w:id="58"/>
      <w:r w:rsidRPr="00D66E6E">
        <w:fldChar w:fldCharType="begin"/>
      </w:r>
      <w:r w:rsidRPr="00D66E6E">
        <w:instrText xml:space="preserve"> TC "</w:instrText>
      </w:r>
      <w:bookmarkStart w:id="59" w:name="_Toc312136968"/>
      <w:r w:rsidRPr="00D66E6E">
        <w:instrText xml:space="preserve">Naming </w:instrText>
      </w:r>
      <w:r>
        <w:instrText>c</w:instrText>
      </w:r>
      <w:r w:rsidRPr="00D66E6E">
        <w:instrText xml:space="preserve">ells via </w:instrText>
      </w:r>
      <w:r>
        <w:instrText>r</w:instrText>
      </w:r>
      <w:r w:rsidRPr="00D66E6E">
        <w:instrText>ibbon</w:instrText>
      </w:r>
      <w:bookmarkEnd w:id="59"/>
      <w:r w:rsidRPr="00D66E6E">
        <w:instrText xml:space="preserve">" \f C \l "2" </w:instrText>
      </w:r>
      <w:r w:rsidRPr="00D66E6E">
        <w:fldChar w:fldCharType="end"/>
      </w:r>
    </w:p>
    <w:tbl>
      <w:tblPr>
        <w:tblW w:w="0" w:type="auto"/>
        <w:tblInd w:w="-4" w:type="dxa"/>
        <w:tblLook w:val="04A0" w:firstRow="1" w:lastRow="0" w:firstColumn="1" w:lastColumn="0" w:noHBand="0" w:noVBand="1"/>
      </w:tblPr>
      <w:tblGrid>
        <w:gridCol w:w="5092"/>
        <w:gridCol w:w="3938"/>
      </w:tblGrid>
      <w:tr w:rsidR="000229B8" w:rsidRPr="00D66E6E" w:rsidTr="00553817">
        <w:trPr>
          <w:trHeight w:val="1542"/>
        </w:trPr>
        <w:tc>
          <w:tcPr>
            <w:tcW w:w="5280" w:type="dxa"/>
            <w:shd w:val="clear" w:color="auto" w:fill="auto"/>
          </w:tcPr>
          <w:p w:rsidR="00B40C5D" w:rsidRPr="00D66E6E" w:rsidRDefault="00B40C5D" w:rsidP="00553817">
            <w:pPr>
              <w:rPr>
                <w:rFonts w:cs="Arial"/>
                <w:b/>
                <w:szCs w:val="22"/>
              </w:rPr>
            </w:pPr>
            <w:r w:rsidRPr="00D66E6E">
              <w:rPr>
                <w:rFonts w:cs="Arial"/>
                <w:b/>
                <w:szCs w:val="22"/>
              </w:rPr>
              <w:t>To name a range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Go to </w:t>
            </w:r>
            <w:r w:rsidRPr="00F9260E">
              <w:rPr>
                <w:rFonts w:cs="Arial"/>
                <w:b/>
                <w:szCs w:val="22"/>
              </w:rPr>
              <w:t>Fees</w:t>
            </w:r>
            <w:r>
              <w:rPr>
                <w:rFonts w:cs="Arial"/>
                <w:szCs w:val="22"/>
              </w:rPr>
              <w:t xml:space="preserve"> </w:t>
            </w:r>
            <w:r w:rsidRPr="00D66E6E">
              <w:rPr>
                <w:rFonts w:cs="Arial"/>
                <w:b/>
                <w:szCs w:val="22"/>
              </w:rPr>
              <w:t>PivotTable</w:t>
            </w:r>
            <w:r w:rsidRPr="00D66E6E">
              <w:rPr>
                <w:rFonts w:cs="Arial"/>
                <w:szCs w:val="22"/>
              </w:rPr>
              <w:t xml:space="preserve"> </w:t>
            </w:r>
            <w:r>
              <w:rPr>
                <w:rFonts w:cs="Arial"/>
                <w:szCs w:val="22"/>
              </w:rPr>
              <w:t>w</w:t>
            </w:r>
            <w:r w:rsidRPr="00D66E6E">
              <w:rPr>
                <w:rFonts w:cs="Arial"/>
                <w:szCs w:val="22"/>
              </w:rPr>
              <w:t>orksheet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Select range - </w:t>
            </w:r>
            <w:r w:rsidRPr="00D66E6E">
              <w:rPr>
                <w:rFonts w:cs="Arial"/>
                <w:b/>
                <w:szCs w:val="22"/>
              </w:rPr>
              <w:t>(A1:N62)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Formulas</w:t>
            </w:r>
            <w:r w:rsidRPr="00D66E6E">
              <w:rPr>
                <w:rFonts w:cs="Arial"/>
                <w:szCs w:val="22"/>
              </w:rPr>
              <w:t xml:space="preserve"> tab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Click</w:t>
            </w:r>
            <w:r w:rsidRPr="00D66E6E">
              <w:rPr>
                <w:rFonts w:cs="Arial"/>
                <w:b/>
                <w:szCs w:val="22"/>
              </w:rPr>
              <w:t xml:space="preserve"> Define Name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Select</w:t>
            </w:r>
            <w:r w:rsidRPr="00D66E6E">
              <w:rPr>
                <w:rFonts w:cs="Arial"/>
                <w:b/>
                <w:szCs w:val="22"/>
              </w:rPr>
              <w:t xml:space="preserve"> Define Name…</w:t>
            </w:r>
          </w:p>
        </w:tc>
        <w:tc>
          <w:tcPr>
            <w:tcW w:w="3966" w:type="dxa"/>
            <w:shd w:val="clear" w:color="auto" w:fill="auto"/>
          </w:tcPr>
          <w:p w:rsidR="00B40C5D" w:rsidRPr="00D66E6E" w:rsidRDefault="00B40C5D" w:rsidP="00775468">
            <w:pPr>
              <w:jc w:val="left"/>
              <w:rPr>
                <w:rFonts w:cs="Arial"/>
                <w:szCs w:val="22"/>
              </w:rPr>
            </w:pPr>
            <w:r w:rsidRPr="00D66E6E">
              <w:rPr>
                <w:noProof/>
                <w:lang w:val="en-US" w:eastAsia="en-US"/>
              </w:rPr>
              <w:drawing>
                <wp:inline distT="0" distB="0" distL="0" distR="0" wp14:anchorId="7A60CDBA" wp14:editId="6EC1600A">
                  <wp:extent cx="1314286" cy="676191"/>
                  <wp:effectExtent l="114300" t="95250" r="114935" b="86360"/>
                  <wp:docPr id="115" name="Picture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286" cy="67619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229B8" w:rsidRPr="00D66E6E" w:rsidTr="00553817">
        <w:tc>
          <w:tcPr>
            <w:tcW w:w="5280" w:type="dxa"/>
            <w:shd w:val="clear" w:color="auto" w:fill="auto"/>
          </w:tcPr>
          <w:p w:rsidR="00B40C5D" w:rsidRPr="00D66E6E" w:rsidRDefault="00B40C5D" w:rsidP="00553817">
            <w:pPr>
              <w:rPr>
                <w:rFonts w:cs="Arial"/>
                <w:sz w:val="18"/>
                <w:szCs w:val="22"/>
              </w:rPr>
            </w:pPr>
            <w:r w:rsidRPr="00D66E6E">
              <w:rPr>
                <w:rFonts w:cs="Arial"/>
                <w:b/>
                <w:sz w:val="18"/>
                <w:szCs w:val="22"/>
              </w:rPr>
              <w:t>Note</w:t>
            </w:r>
            <w:r w:rsidRPr="00D66E6E">
              <w:rPr>
                <w:rFonts w:cs="Arial"/>
                <w:sz w:val="18"/>
                <w:szCs w:val="22"/>
              </w:rPr>
              <w:t>: Excel will automatically insert a name from an adjacent cell if available.</w:t>
            </w:r>
          </w:p>
          <w:p w:rsidR="00B40C5D" w:rsidRPr="00D66E6E" w:rsidRDefault="00B40C5D" w:rsidP="00553817">
            <w:pPr>
              <w:rPr>
                <w:rFonts w:cs="Arial"/>
                <w:szCs w:val="22"/>
              </w:rPr>
            </w:pPr>
          </w:p>
          <w:p w:rsidR="00B40C5D" w:rsidRDefault="00B40C5D" w:rsidP="00553817">
            <w:pPr>
              <w:numPr>
                <w:ilvl w:val="0"/>
                <w:numId w:val="30"/>
              </w:numPr>
              <w:ind w:left="604" w:hanging="244"/>
              <w:jc w:val="left"/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>Enter a name for the range</w:t>
            </w:r>
            <w:r>
              <w:rPr>
                <w:rFonts w:cs="Arial"/>
                <w:szCs w:val="22"/>
              </w:rPr>
              <w:t xml:space="preserve"> e.g. Data</w:t>
            </w:r>
          </w:p>
          <w:p w:rsidR="00B40C5D" w:rsidRPr="00D66E6E" w:rsidRDefault="00B40C5D" w:rsidP="00553817">
            <w:pPr>
              <w:numPr>
                <w:ilvl w:val="0"/>
                <w:numId w:val="30"/>
              </w:numPr>
              <w:rPr>
                <w:rFonts w:cs="Arial"/>
                <w:szCs w:val="22"/>
              </w:rPr>
            </w:pPr>
            <w:r w:rsidRPr="00D66E6E">
              <w:rPr>
                <w:rFonts w:cs="Arial"/>
                <w:szCs w:val="22"/>
              </w:rPr>
              <w:t xml:space="preserve">Click </w:t>
            </w:r>
            <w:r w:rsidRPr="00D66E6E">
              <w:rPr>
                <w:rFonts w:cs="Arial"/>
                <w:b/>
                <w:szCs w:val="22"/>
              </w:rPr>
              <w:t>OK</w:t>
            </w:r>
          </w:p>
          <w:p w:rsidR="00B40C5D" w:rsidRPr="00D66E6E" w:rsidRDefault="00B40C5D" w:rsidP="00553817">
            <w:pPr>
              <w:rPr>
                <w:rFonts w:cs="Arial"/>
                <w:szCs w:val="22"/>
              </w:rPr>
            </w:pPr>
          </w:p>
          <w:p w:rsidR="00B40C5D" w:rsidRPr="00D66E6E" w:rsidRDefault="00B40C5D" w:rsidP="00553817">
            <w:pPr>
              <w:rPr>
                <w:rFonts w:cs="Arial"/>
                <w:szCs w:val="22"/>
              </w:rPr>
            </w:pPr>
          </w:p>
        </w:tc>
        <w:tc>
          <w:tcPr>
            <w:tcW w:w="3966" w:type="dxa"/>
            <w:shd w:val="clear" w:color="auto" w:fill="auto"/>
          </w:tcPr>
          <w:p w:rsidR="00B40C5D" w:rsidRPr="00D66E6E" w:rsidRDefault="00B40C5D" w:rsidP="00553817">
            <w:pPr>
              <w:rPr>
                <w:rFonts w:cs="Arial"/>
                <w:szCs w:val="22"/>
              </w:rPr>
            </w:pPr>
            <w:r w:rsidRPr="00D66E6E">
              <w:rPr>
                <w:noProof/>
                <w:lang w:val="en-US" w:eastAsia="en-US"/>
              </w:rPr>
              <w:drawing>
                <wp:inline distT="0" distB="0" distL="0" distR="0" wp14:anchorId="0B8E490F" wp14:editId="6C958DCD">
                  <wp:extent cx="1840230" cy="1390529"/>
                  <wp:effectExtent l="114300" t="114300" r="121920" b="114935"/>
                  <wp:docPr id="118" name="Picture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559" cy="1433093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" lastClr="FFFFFF">
                                <a:lumMod val="75000"/>
                              </a:sys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C6935" w:rsidRDefault="002C6935" w:rsidP="00977B3C"/>
    <w:p w:rsidR="002C6935" w:rsidRDefault="002C6935" w:rsidP="000501DE">
      <w:pPr>
        <w:pStyle w:val="Heading2"/>
      </w:pPr>
      <w:bookmarkStart w:id="60" w:name="_Ref453753298"/>
      <w:bookmarkStart w:id="61" w:name="_Toc485816968"/>
      <w:r>
        <w:t>Answers</w:t>
      </w:r>
      <w:bookmarkEnd w:id="60"/>
      <w:bookmarkEnd w:id="61"/>
    </w:p>
    <w:p w:rsidR="002C6935" w:rsidRDefault="002C6935" w:rsidP="00977B3C"/>
    <w:p w:rsidR="002C6935" w:rsidRPr="00FF1141" w:rsidRDefault="002C6935" w:rsidP="00977B3C">
      <w:pPr>
        <w:rPr>
          <w:b/>
        </w:rPr>
      </w:pPr>
      <w:r w:rsidRPr="00FF1141">
        <w:rPr>
          <w:b/>
        </w:rPr>
        <w:t>Basic If Exercise:</w:t>
      </w:r>
    </w:p>
    <w:p w:rsidR="002C6935" w:rsidRDefault="00E8318F" w:rsidP="00977B3C">
      <w:r>
        <w:rPr>
          <w:noProof/>
          <w:lang w:val="en-US" w:eastAsia="en-US"/>
        </w:rPr>
        <w:drawing>
          <wp:inline distT="0" distB="0" distL="0" distR="0">
            <wp:extent cx="3514725" cy="790814"/>
            <wp:effectExtent l="133350" t="95250" r="123825" b="1047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basicifanswer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238" cy="79565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2C6935" w:rsidRDefault="002C6935" w:rsidP="00977B3C"/>
    <w:p w:rsidR="002C6935" w:rsidRDefault="002C6935" w:rsidP="00977B3C"/>
    <w:p w:rsidR="002C6935" w:rsidRPr="00FF1141" w:rsidRDefault="00AD49DE" w:rsidP="00977B3C">
      <w:pPr>
        <w:rPr>
          <w:b/>
        </w:rPr>
      </w:pPr>
      <w:proofErr w:type="spellStart"/>
      <w:r w:rsidRPr="00FF1141">
        <w:rPr>
          <w:b/>
        </w:rPr>
        <w:t>Vlookup</w:t>
      </w:r>
      <w:proofErr w:type="spellEnd"/>
      <w:r w:rsidRPr="00FF1141">
        <w:rPr>
          <w:b/>
        </w:rPr>
        <w:t xml:space="preserve"> Exercise</w:t>
      </w:r>
    </w:p>
    <w:p w:rsidR="00AD49DE" w:rsidRDefault="00AD49DE" w:rsidP="00977B3C"/>
    <w:p w:rsidR="00AD49DE" w:rsidRDefault="00775468" w:rsidP="00977B3C">
      <w:r>
        <w:rPr>
          <w:noProof/>
          <w:lang w:val="en-US" w:eastAsia="en-US"/>
        </w:rPr>
        <w:drawing>
          <wp:inline distT="0" distB="0" distL="0" distR="0">
            <wp:extent cx="5087060" cy="457264"/>
            <wp:effectExtent l="152400" t="95250" r="151765" b="952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E90F300.tmp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7060" cy="45726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7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AD49DE" w:rsidSect="00690A16">
      <w:footerReference w:type="default" r:id="rId8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29B" w:rsidRDefault="0016729B">
      <w:pPr>
        <w:spacing w:line="240" w:lineRule="auto"/>
      </w:pPr>
      <w:r>
        <w:separator/>
      </w:r>
    </w:p>
  </w:endnote>
  <w:endnote w:type="continuationSeparator" w:id="0">
    <w:p w:rsidR="0016729B" w:rsidRDefault="0016729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247CC31-4D50-475D-AEAE-05864304FBBC}"/>
    <w:embedBold r:id="rId2" w:fontKey="{914D22D4-7D84-46B9-A9CE-B0A4EDE0AC29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ndnya">
    <w:altName w:val="Courier New"/>
    <w:panose1 w:val="000004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369697A-3B14-4422-9444-259EE88A342F}"/>
    <w:embedBold r:id="rId4" w:fontKey="{F929DCAD-A419-4B03-955D-C56E8FD4CF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70E7286-626D-4A95-930C-D3F9D613691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FE3337E7-5332-4963-9D2E-683DA60C29C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29B" w:rsidRPr="00FD0C28" w:rsidRDefault="0016729B" w:rsidP="007B1B93">
    <w:pPr>
      <w:pStyle w:val="Footer"/>
      <w:pBdr>
        <w:top w:val="single" w:sz="4" w:space="1" w:color="auto"/>
      </w:pBdr>
      <w:rPr>
        <w:i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3F3CA7">
      <w:rPr>
        <w:noProof/>
      </w:rPr>
      <w:t>2</w:t>
    </w:r>
    <w:r>
      <w:fldChar w:fldCharType="end"/>
    </w:r>
    <w:r>
      <w:t xml:space="preserve"> of </w:t>
    </w:r>
    <w:fldSimple w:instr=" NUMPAGES   \* MERGEFORMAT ">
      <w:r w:rsidR="00445C08">
        <w:rPr>
          <w:noProof/>
        </w:rPr>
        <w:t>20</w:t>
      </w:r>
    </w:fldSimple>
    <w:r>
      <w:tab/>
    </w:r>
    <w:r w:rsidRPr="00016E13">
      <w:rPr>
        <w:i/>
        <w:sz w:val="16"/>
        <w:szCs w:val="16"/>
      </w:rPr>
      <w:t>A</w:t>
    </w:r>
    <w:r>
      <w:rPr>
        <w:i/>
        <w:sz w:val="16"/>
        <w:szCs w:val="16"/>
      </w:rPr>
      <w:t>sk</w:t>
    </w:r>
    <w:r>
      <w:rPr>
        <w:sz w:val="16"/>
        <w:szCs w:val="16"/>
      </w:rPr>
      <w:t xml:space="preserve"> I.T</w:t>
    </w:r>
    <w:r w:rsidRPr="00016E13">
      <w:rPr>
        <w:sz w:val="16"/>
        <w:szCs w:val="16"/>
      </w:rPr>
      <w:t xml:space="preserve">. </w:t>
    </w:r>
    <w:r w:rsidRPr="00FD0C28">
      <w:rPr>
        <w:i/>
        <w:sz w:val="16"/>
        <w:szCs w:val="16"/>
      </w:rPr>
      <w:t>Microsoft Excel 20</w:t>
    </w:r>
    <w:r>
      <w:rPr>
        <w:i/>
        <w:sz w:val="16"/>
        <w:szCs w:val="16"/>
      </w:rPr>
      <w:t>13</w:t>
    </w:r>
    <w:r w:rsidRPr="00FD0C28">
      <w:rPr>
        <w:i/>
        <w:sz w:val="16"/>
        <w:szCs w:val="16"/>
      </w:rPr>
      <w:t xml:space="preserve">: </w:t>
    </w:r>
    <w:r>
      <w:rPr>
        <w:i/>
        <w:sz w:val="16"/>
        <w:szCs w:val="16"/>
      </w:rPr>
      <w:t>Manipulating Data</w:t>
    </w:r>
  </w:p>
  <w:p w:rsidR="0016729B" w:rsidRPr="006B2FEB" w:rsidRDefault="0016729B" w:rsidP="005B6F6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37"/>
      <w:gridCol w:w="7489"/>
    </w:tblGrid>
    <w:tr w:rsidR="0016729B" w:rsidTr="00B46D9C">
      <w:tc>
        <w:tcPr>
          <w:tcW w:w="1537" w:type="dxa"/>
        </w:tcPr>
        <w:p w:rsidR="0016729B" w:rsidRDefault="0016729B" w:rsidP="009B2B7C">
          <w:pPr>
            <w:pStyle w:val="Footer"/>
          </w:pPr>
          <w:r>
            <w:rPr>
              <w:noProof/>
              <w:lang w:val="en-US" w:eastAsia="en-US"/>
            </w:rPr>
            <w:drawing>
              <wp:inline distT="0" distB="0" distL="0" distR="0" wp14:anchorId="0B61F2BC" wp14:editId="47A9C5E0">
                <wp:extent cx="838835" cy="293370"/>
                <wp:effectExtent l="0" t="0" r="0" b="0"/>
                <wp:docPr id="31" name="Picture 31" descr="cid:image001.png@01CD0DBB.6438C560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id:image001.png@01CD0DBB.6438C56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835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05" w:type="dxa"/>
        </w:tcPr>
        <w:p w:rsidR="0016729B" w:rsidRPr="00981D4C" w:rsidRDefault="0016729B" w:rsidP="009B2B7C">
          <w:pPr>
            <w:pStyle w:val="Footer"/>
          </w:pPr>
          <w:r w:rsidRPr="00981D4C">
            <w:t xml:space="preserve">Reproduced or adapted from original content provided under Creative Commons license by </w:t>
          </w:r>
          <w:hyperlink r:id="rId4" w:history="1">
            <w:r w:rsidRPr="00981D4C">
              <w:rPr>
                <w:rStyle w:val="Hyperlink"/>
              </w:rPr>
              <w:t>The University of Queensland Library</w:t>
            </w:r>
          </w:hyperlink>
        </w:p>
      </w:tc>
    </w:tr>
  </w:tbl>
  <w:p w:rsidR="0016729B" w:rsidRPr="00752FD6" w:rsidRDefault="0016729B" w:rsidP="00752FD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bottom w:val="dashSmallGap" w:sz="4" w:space="0" w:color="auto"/>
        <w:insideH w:val="dashSmallGap" w:sz="4" w:space="0" w:color="auto"/>
        <w:insideV w:val="dashSmallGap" w:sz="4" w:space="0" w:color="auto"/>
      </w:tblBorders>
      <w:tblLook w:val="04A0" w:firstRow="1" w:lastRow="0" w:firstColumn="1" w:lastColumn="0" w:noHBand="0" w:noVBand="1"/>
    </w:tblPr>
    <w:tblGrid>
      <w:gridCol w:w="9026"/>
    </w:tblGrid>
    <w:tr w:rsidR="0016729B" w:rsidRPr="005C5367" w:rsidTr="005C1C72">
      <w:tc>
        <w:tcPr>
          <w:tcW w:w="9242" w:type="dxa"/>
          <w:shd w:val="clear" w:color="auto" w:fill="auto"/>
        </w:tcPr>
        <w:p w:rsidR="0016729B" w:rsidRPr="005C5367" w:rsidRDefault="0016729B" w:rsidP="005C1C72">
          <w:pPr>
            <w:pStyle w:val="Footer"/>
            <w:rPr>
              <w:sz w:val="20"/>
              <w:szCs w:val="20"/>
            </w:rPr>
          </w:pPr>
          <w:r w:rsidRPr="005C5367">
            <w:rPr>
              <w:sz w:val="20"/>
              <w:szCs w:val="20"/>
            </w:rPr>
            <w:t>Notes</w:t>
          </w:r>
          <w:r w:rsidRPr="005C5367">
            <w:rPr>
              <w:sz w:val="32"/>
              <w:szCs w:val="32"/>
            </w:rPr>
            <w:t xml:space="preserve"> </w:t>
          </w:r>
        </w:p>
      </w:tc>
    </w:tr>
    <w:tr w:rsidR="0016729B" w:rsidRPr="005C5367" w:rsidTr="005C1C72">
      <w:tc>
        <w:tcPr>
          <w:tcW w:w="9242" w:type="dxa"/>
          <w:shd w:val="clear" w:color="auto" w:fill="auto"/>
        </w:tcPr>
        <w:p w:rsidR="0016729B" w:rsidRPr="005C5367" w:rsidRDefault="0016729B" w:rsidP="005C1C72">
          <w:pPr>
            <w:pStyle w:val="Footer"/>
            <w:rPr>
              <w:sz w:val="32"/>
              <w:szCs w:val="32"/>
            </w:rPr>
          </w:pPr>
        </w:p>
      </w:tc>
    </w:tr>
    <w:tr w:rsidR="0016729B" w:rsidRPr="005C5367" w:rsidTr="005C1C72">
      <w:tc>
        <w:tcPr>
          <w:tcW w:w="9242" w:type="dxa"/>
          <w:shd w:val="clear" w:color="auto" w:fill="auto"/>
        </w:tcPr>
        <w:p w:rsidR="0016729B" w:rsidRPr="005C5367" w:rsidRDefault="0016729B" w:rsidP="005C1C72">
          <w:pPr>
            <w:pStyle w:val="Footer"/>
            <w:tabs>
              <w:tab w:val="clear" w:pos="4513"/>
              <w:tab w:val="clear" w:pos="9026"/>
              <w:tab w:val="left" w:pos="7485"/>
            </w:tabs>
            <w:rPr>
              <w:sz w:val="32"/>
              <w:szCs w:val="32"/>
            </w:rPr>
          </w:pPr>
          <w:r>
            <w:rPr>
              <w:sz w:val="32"/>
              <w:szCs w:val="32"/>
            </w:rPr>
            <w:tab/>
          </w:r>
        </w:p>
      </w:tc>
    </w:tr>
  </w:tbl>
  <w:p w:rsidR="0016729B" w:rsidRDefault="0016729B" w:rsidP="005B6F6D">
    <w:pPr>
      <w:pStyle w:val="Footer"/>
      <w:rPr>
        <w:sz w:val="18"/>
        <w:szCs w:val="18"/>
      </w:rPr>
    </w:pPr>
  </w:p>
  <w:p w:rsidR="0016729B" w:rsidRPr="00FD0C28" w:rsidRDefault="0016729B" w:rsidP="007B1B93">
    <w:pPr>
      <w:pStyle w:val="Footer"/>
      <w:pBdr>
        <w:top w:val="single" w:sz="4" w:space="1" w:color="auto"/>
      </w:pBdr>
      <w:rPr>
        <w:i/>
      </w:rPr>
    </w:pP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D1885">
      <w:rPr>
        <w:noProof/>
      </w:rPr>
      <w:t>20</w:t>
    </w:r>
    <w:r>
      <w:fldChar w:fldCharType="end"/>
    </w:r>
    <w:r>
      <w:t xml:space="preserve"> of </w:t>
    </w:r>
    <w:fldSimple w:instr=" NUMPAGES   \* MERGEFORMAT ">
      <w:r w:rsidR="005D1885">
        <w:rPr>
          <w:noProof/>
        </w:rPr>
        <w:t>20</w:t>
      </w:r>
    </w:fldSimple>
    <w:r>
      <w:tab/>
    </w:r>
    <w:r>
      <w:rPr>
        <w:i/>
        <w:sz w:val="16"/>
        <w:szCs w:val="16"/>
      </w:rPr>
      <w:t>Microsoft Excel</w:t>
    </w:r>
    <w:r w:rsidRPr="00FD0C28">
      <w:rPr>
        <w:i/>
        <w:sz w:val="16"/>
        <w:szCs w:val="16"/>
      </w:rPr>
      <w:t xml:space="preserve">: </w:t>
    </w:r>
    <w:r>
      <w:rPr>
        <w:i/>
        <w:sz w:val="16"/>
        <w:szCs w:val="16"/>
      </w:rPr>
      <w:t>Manipulating Data</w:t>
    </w:r>
  </w:p>
  <w:p w:rsidR="0016729B" w:rsidRPr="006B2FEB" w:rsidRDefault="0016729B" w:rsidP="005B6F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29B" w:rsidRDefault="0016729B">
      <w:pPr>
        <w:spacing w:line="240" w:lineRule="auto"/>
      </w:pPr>
      <w:r>
        <w:separator/>
      </w:r>
    </w:p>
  </w:footnote>
  <w:footnote w:type="continuationSeparator" w:id="0">
    <w:p w:rsidR="0016729B" w:rsidRDefault="0016729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single" w:sz="4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47"/>
      <w:gridCol w:w="4779"/>
    </w:tblGrid>
    <w:tr w:rsidR="0016729B" w:rsidTr="00B46D9C">
      <w:tc>
        <w:tcPr>
          <w:tcW w:w="4814" w:type="dxa"/>
        </w:tcPr>
        <w:p w:rsidR="0016729B" w:rsidRPr="00063EA4" w:rsidRDefault="0016729B" w:rsidP="009B2B7C">
          <w:pPr>
            <w:pStyle w:val="Header"/>
            <w:rPr>
              <w:sz w:val="18"/>
              <w:szCs w:val="18"/>
            </w:rPr>
          </w:pPr>
          <w:r w:rsidRPr="00063EA4">
            <w:rPr>
              <w:sz w:val="18"/>
              <w:szCs w:val="18"/>
            </w:rPr>
            <w:t>UQ Library</w:t>
          </w:r>
        </w:p>
        <w:p w:rsidR="0016729B" w:rsidRDefault="0016729B" w:rsidP="009B2B7C">
          <w:pPr>
            <w:pStyle w:val="Header"/>
          </w:pPr>
          <w:r w:rsidRPr="00063EA4">
            <w:rPr>
              <w:sz w:val="18"/>
              <w:szCs w:val="18"/>
            </w:rPr>
            <w:t>Staff and Student I.T. Training</w:t>
          </w:r>
        </w:p>
      </w:tc>
      <w:tc>
        <w:tcPr>
          <w:tcW w:w="4814" w:type="dxa"/>
        </w:tcPr>
        <w:p w:rsidR="0016729B" w:rsidRDefault="0016729B" w:rsidP="009B2B7C">
          <w:pPr>
            <w:pStyle w:val="Header"/>
            <w:jc w:val="right"/>
          </w:pPr>
          <w:r>
            <w:rPr>
              <w:noProof/>
              <w:lang w:val="en-US" w:eastAsia="en-US"/>
            </w:rPr>
            <w:drawing>
              <wp:inline distT="0" distB="0" distL="0" distR="0" wp14:anchorId="70E09ABD" wp14:editId="739D495B">
                <wp:extent cx="2766721" cy="393405"/>
                <wp:effectExtent l="0" t="0" r="0" b="6985"/>
                <wp:docPr id="10" name="Picture 10" descr="L:\Governance\CorporateIdentity\BannersLogos\1-UQLibrary\UQLBanners2014\png\LibraryCMYKDos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:\Governance\CorporateIdentity\BannersLogos\1-UQLibrary\UQLBanners2014\png\LibraryCMYKDos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7020" cy="4048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16729B" w:rsidRDefault="0016729B" w:rsidP="005B6F6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29B" w:rsidRDefault="0016729B" w:rsidP="002D55D1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2971800</wp:posOffset>
          </wp:positionH>
          <wp:positionV relativeFrom="paragraph">
            <wp:posOffset>-49530</wp:posOffset>
          </wp:positionV>
          <wp:extent cx="2766721" cy="393405"/>
          <wp:effectExtent l="0" t="0" r="0" b="6985"/>
          <wp:wrapSquare wrapText="bothSides"/>
          <wp:docPr id="26" name="Picture 26" descr="L:\Governance\CorporateIdentity\BannersLogos\1-UQLibrary\UQLBanners2014\png\LibraryCMYKDos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:\Governance\CorporateIdentity\BannersLogos\1-UQLibrary\UQLBanners2014\png\LibraryCMYKDos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721" cy="393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E1DFC"/>
    <w:multiLevelType w:val="hybridMultilevel"/>
    <w:tmpl w:val="8BD4ED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8632D3"/>
    <w:multiLevelType w:val="hybridMultilevel"/>
    <w:tmpl w:val="1CDA1C3E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8B1210D"/>
    <w:multiLevelType w:val="hybridMultilevel"/>
    <w:tmpl w:val="E8A805C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2720D"/>
    <w:multiLevelType w:val="hybridMultilevel"/>
    <w:tmpl w:val="5186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826BE"/>
    <w:multiLevelType w:val="hybridMultilevel"/>
    <w:tmpl w:val="512ECE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2A726D"/>
    <w:multiLevelType w:val="hybridMultilevel"/>
    <w:tmpl w:val="CDA4A2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0F37839"/>
    <w:multiLevelType w:val="hybridMultilevel"/>
    <w:tmpl w:val="52B8EE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5A1429"/>
    <w:multiLevelType w:val="hybridMultilevel"/>
    <w:tmpl w:val="682A80F6"/>
    <w:lvl w:ilvl="0" w:tplc="F7981E1A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844536"/>
    <w:multiLevelType w:val="hybridMultilevel"/>
    <w:tmpl w:val="D39CB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AB721E"/>
    <w:multiLevelType w:val="hybridMultilevel"/>
    <w:tmpl w:val="906AD6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A707D1"/>
    <w:multiLevelType w:val="hybridMultilevel"/>
    <w:tmpl w:val="3CE46A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807558"/>
    <w:multiLevelType w:val="hybridMultilevel"/>
    <w:tmpl w:val="70A02B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7F3A40"/>
    <w:multiLevelType w:val="hybridMultilevel"/>
    <w:tmpl w:val="70280EDE"/>
    <w:lvl w:ilvl="0" w:tplc="311C5C2C">
      <w:start w:val="1"/>
      <w:numFmt w:val="decimal"/>
      <w:pStyle w:val="exerciseheading"/>
      <w:lvlText w:val="Exercise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5F3166E"/>
    <w:multiLevelType w:val="hybridMultilevel"/>
    <w:tmpl w:val="5186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60598"/>
    <w:multiLevelType w:val="hybridMultilevel"/>
    <w:tmpl w:val="C276A7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716B8"/>
    <w:multiLevelType w:val="hybridMultilevel"/>
    <w:tmpl w:val="54FA6E2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2DEE3646"/>
    <w:multiLevelType w:val="hybridMultilevel"/>
    <w:tmpl w:val="D564091E"/>
    <w:lvl w:ilvl="0" w:tplc="C1DE125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A8291E"/>
    <w:multiLevelType w:val="hybridMultilevel"/>
    <w:tmpl w:val="5D1EB15C"/>
    <w:lvl w:ilvl="0" w:tplc="FD78B0B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0863D16"/>
    <w:multiLevelType w:val="hybridMultilevel"/>
    <w:tmpl w:val="7450BF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0A4423F"/>
    <w:multiLevelType w:val="hybridMultilevel"/>
    <w:tmpl w:val="4E440910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0AE4E95"/>
    <w:multiLevelType w:val="hybridMultilevel"/>
    <w:tmpl w:val="AC26E25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93524D"/>
    <w:multiLevelType w:val="hybridMultilevel"/>
    <w:tmpl w:val="D39CBF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D056ED"/>
    <w:multiLevelType w:val="hybridMultilevel"/>
    <w:tmpl w:val="6096C274"/>
    <w:lvl w:ilvl="0" w:tplc="FD78B0BE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99C5529"/>
    <w:multiLevelType w:val="hybridMultilevel"/>
    <w:tmpl w:val="B3BA9318"/>
    <w:lvl w:ilvl="0" w:tplc="8EF0FA9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C652A55"/>
    <w:multiLevelType w:val="hybridMultilevel"/>
    <w:tmpl w:val="52B8EE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F7A6A97"/>
    <w:multiLevelType w:val="hybridMultilevel"/>
    <w:tmpl w:val="FAEA7E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FE74AD9"/>
    <w:multiLevelType w:val="hybridMultilevel"/>
    <w:tmpl w:val="C3B45C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7D159ED"/>
    <w:multiLevelType w:val="hybridMultilevel"/>
    <w:tmpl w:val="4CDAD1B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8DC5A5A"/>
    <w:multiLevelType w:val="hybridMultilevel"/>
    <w:tmpl w:val="CCEE54D0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614ADA"/>
    <w:multiLevelType w:val="hybridMultilevel"/>
    <w:tmpl w:val="51861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44717F"/>
    <w:multiLevelType w:val="hybridMultilevel"/>
    <w:tmpl w:val="E8A805C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3F6539A"/>
    <w:multiLevelType w:val="hybridMultilevel"/>
    <w:tmpl w:val="52B8EE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0B44B0"/>
    <w:multiLevelType w:val="hybridMultilevel"/>
    <w:tmpl w:val="21FC31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E9C5926"/>
    <w:multiLevelType w:val="hybridMultilevel"/>
    <w:tmpl w:val="2FFAD96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BF0575"/>
    <w:multiLevelType w:val="hybridMultilevel"/>
    <w:tmpl w:val="92C2813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3324E83"/>
    <w:multiLevelType w:val="hybridMultilevel"/>
    <w:tmpl w:val="7C30D23E"/>
    <w:lvl w:ilvl="0" w:tplc="D730E26C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67D0358"/>
    <w:multiLevelType w:val="hybridMultilevel"/>
    <w:tmpl w:val="6BBC824A"/>
    <w:lvl w:ilvl="0" w:tplc="8EF0FA9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6DE2821"/>
    <w:multiLevelType w:val="hybridMultilevel"/>
    <w:tmpl w:val="97308AF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4376D1"/>
    <w:multiLevelType w:val="hybridMultilevel"/>
    <w:tmpl w:val="EEA61C8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994327"/>
    <w:multiLevelType w:val="hybridMultilevel"/>
    <w:tmpl w:val="CE368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3A010D"/>
    <w:multiLevelType w:val="hybridMultilevel"/>
    <w:tmpl w:val="E8C8F504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0F41A49"/>
    <w:multiLevelType w:val="hybridMultilevel"/>
    <w:tmpl w:val="2D4650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2B96B66"/>
    <w:multiLevelType w:val="hybridMultilevel"/>
    <w:tmpl w:val="E1E4A0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B9602CD"/>
    <w:multiLevelType w:val="hybridMultilevel"/>
    <w:tmpl w:val="40042B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775E1"/>
    <w:multiLevelType w:val="hybridMultilevel"/>
    <w:tmpl w:val="389622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2"/>
  </w:num>
  <w:num w:numId="2">
    <w:abstractNumId w:val="20"/>
  </w:num>
  <w:num w:numId="3">
    <w:abstractNumId w:val="33"/>
  </w:num>
  <w:num w:numId="4">
    <w:abstractNumId w:val="40"/>
  </w:num>
  <w:num w:numId="5">
    <w:abstractNumId w:val="5"/>
  </w:num>
  <w:num w:numId="6">
    <w:abstractNumId w:val="25"/>
  </w:num>
  <w:num w:numId="7">
    <w:abstractNumId w:val="44"/>
  </w:num>
  <w:num w:numId="8">
    <w:abstractNumId w:val="9"/>
  </w:num>
  <w:num w:numId="9">
    <w:abstractNumId w:val="39"/>
  </w:num>
  <w:num w:numId="10">
    <w:abstractNumId w:val="30"/>
  </w:num>
  <w:num w:numId="11">
    <w:abstractNumId w:val="8"/>
  </w:num>
  <w:num w:numId="12">
    <w:abstractNumId w:val="3"/>
  </w:num>
  <w:num w:numId="13">
    <w:abstractNumId w:val="43"/>
  </w:num>
  <w:num w:numId="14">
    <w:abstractNumId w:val="29"/>
  </w:num>
  <w:num w:numId="15">
    <w:abstractNumId w:val="13"/>
  </w:num>
  <w:num w:numId="16">
    <w:abstractNumId w:val="4"/>
  </w:num>
  <w:num w:numId="17">
    <w:abstractNumId w:val="14"/>
  </w:num>
  <w:num w:numId="18">
    <w:abstractNumId w:val="18"/>
  </w:num>
  <w:num w:numId="19">
    <w:abstractNumId w:val="26"/>
  </w:num>
  <w:num w:numId="20">
    <w:abstractNumId w:val="37"/>
  </w:num>
  <w:num w:numId="21">
    <w:abstractNumId w:val="38"/>
  </w:num>
  <w:num w:numId="22">
    <w:abstractNumId w:val="22"/>
  </w:num>
  <w:num w:numId="23">
    <w:abstractNumId w:val="17"/>
  </w:num>
  <w:num w:numId="24">
    <w:abstractNumId w:val="23"/>
  </w:num>
  <w:num w:numId="25">
    <w:abstractNumId w:val="1"/>
  </w:num>
  <w:num w:numId="26">
    <w:abstractNumId w:val="27"/>
  </w:num>
  <w:num w:numId="27">
    <w:abstractNumId w:val="7"/>
  </w:num>
  <w:num w:numId="28">
    <w:abstractNumId w:val="21"/>
  </w:num>
  <w:num w:numId="29">
    <w:abstractNumId w:val="2"/>
  </w:num>
  <w:num w:numId="30">
    <w:abstractNumId w:val="0"/>
  </w:num>
  <w:num w:numId="31">
    <w:abstractNumId w:val="24"/>
  </w:num>
  <w:num w:numId="32">
    <w:abstractNumId w:val="31"/>
  </w:num>
  <w:num w:numId="33">
    <w:abstractNumId w:val="6"/>
  </w:num>
  <w:num w:numId="34">
    <w:abstractNumId w:val="28"/>
  </w:num>
  <w:num w:numId="35">
    <w:abstractNumId w:val="34"/>
  </w:num>
  <w:num w:numId="36">
    <w:abstractNumId w:val="35"/>
  </w:num>
  <w:num w:numId="37">
    <w:abstractNumId w:val="16"/>
  </w:num>
  <w:num w:numId="38">
    <w:abstractNumId w:val="32"/>
  </w:num>
  <w:num w:numId="39">
    <w:abstractNumId w:val="19"/>
  </w:num>
  <w:num w:numId="40">
    <w:abstractNumId w:val="41"/>
  </w:num>
  <w:num w:numId="41">
    <w:abstractNumId w:val="42"/>
  </w:num>
  <w:num w:numId="42">
    <w:abstractNumId w:val="15"/>
  </w:num>
  <w:num w:numId="43">
    <w:abstractNumId w:val="10"/>
  </w:num>
  <w:num w:numId="44">
    <w:abstractNumId w:val="11"/>
  </w:num>
  <w:num w:numId="45">
    <w:abstractNumId w:val="36"/>
  </w:num>
  <w:numIdMacAtCleanup w:val="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hdrShapeDefaults>
    <o:shapedefaults v:ext="edit" spidmax="83969" fill="f" fillcolor="#c00000" strokecolor="#c00000">
      <v:fill color="#c00000" on="f"/>
      <v:stroke color="#c00000" weight="2pt"/>
      <o:colormru v:ext="edit" colors="#8cb800"/>
      <o:colormenu v:ext="edit" fillcolor="#8cb80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001"/>
    <w:rsid w:val="00000395"/>
    <w:rsid w:val="0000271D"/>
    <w:rsid w:val="000046AF"/>
    <w:rsid w:val="000049E4"/>
    <w:rsid w:val="00006132"/>
    <w:rsid w:val="000163B2"/>
    <w:rsid w:val="00016E13"/>
    <w:rsid w:val="00021EAB"/>
    <w:rsid w:val="000229B8"/>
    <w:rsid w:val="00027D85"/>
    <w:rsid w:val="00035486"/>
    <w:rsid w:val="000501DE"/>
    <w:rsid w:val="000557CF"/>
    <w:rsid w:val="0005787E"/>
    <w:rsid w:val="000614BC"/>
    <w:rsid w:val="00064588"/>
    <w:rsid w:val="000648EA"/>
    <w:rsid w:val="0006572D"/>
    <w:rsid w:val="000751E8"/>
    <w:rsid w:val="00076E58"/>
    <w:rsid w:val="000A78CE"/>
    <w:rsid w:val="000B4271"/>
    <w:rsid w:val="000B49C8"/>
    <w:rsid w:val="000B787B"/>
    <w:rsid w:val="000C11FF"/>
    <w:rsid w:val="000C251E"/>
    <w:rsid w:val="000D42C4"/>
    <w:rsid w:val="000E7289"/>
    <w:rsid w:val="00104815"/>
    <w:rsid w:val="001153CC"/>
    <w:rsid w:val="00116C9F"/>
    <w:rsid w:val="001271FD"/>
    <w:rsid w:val="00127A39"/>
    <w:rsid w:val="00131EDC"/>
    <w:rsid w:val="0013511D"/>
    <w:rsid w:val="001436EC"/>
    <w:rsid w:val="00154ECB"/>
    <w:rsid w:val="00155E80"/>
    <w:rsid w:val="0015698D"/>
    <w:rsid w:val="00160243"/>
    <w:rsid w:val="0016729B"/>
    <w:rsid w:val="001722CE"/>
    <w:rsid w:val="00176D09"/>
    <w:rsid w:val="001922DB"/>
    <w:rsid w:val="00192B5A"/>
    <w:rsid w:val="00196FF2"/>
    <w:rsid w:val="001A0843"/>
    <w:rsid w:val="001A26F2"/>
    <w:rsid w:val="001A537C"/>
    <w:rsid w:val="001A6AC5"/>
    <w:rsid w:val="001C0B6C"/>
    <w:rsid w:val="001C788D"/>
    <w:rsid w:val="001F4453"/>
    <w:rsid w:val="002014B5"/>
    <w:rsid w:val="0021191C"/>
    <w:rsid w:val="00216862"/>
    <w:rsid w:val="0022403E"/>
    <w:rsid w:val="00231938"/>
    <w:rsid w:val="00233B53"/>
    <w:rsid w:val="00244862"/>
    <w:rsid w:val="00251960"/>
    <w:rsid w:val="00253CAD"/>
    <w:rsid w:val="00261EA8"/>
    <w:rsid w:val="00274BEF"/>
    <w:rsid w:val="00281025"/>
    <w:rsid w:val="00290288"/>
    <w:rsid w:val="00290814"/>
    <w:rsid w:val="00294A57"/>
    <w:rsid w:val="002A3927"/>
    <w:rsid w:val="002A5D61"/>
    <w:rsid w:val="002A7F12"/>
    <w:rsid w:val="002B40B6"/>
    <w:rsid w:val="002B6DB4"/>
    <w:rsid w:val="002B7CE7"/>
    <w:rsid w:val="002C6935"/>
    <w:rsid w:val="002D55D1"/>
    <w:rsid w:val="002D55D6"/>
    <w:rsid w:val="002F0E52"/>
    <w:rsid w:val="002F3A06"/>
    <w:rsid w:val="00305990"/>
    <w:rsid w:val="003101BE"/>
    <w:rsid w:val="00326BF0"/>
    <w:rsid w:val="00332DBC"/>
    <w:rsid w:val="0033310A"/>
    <w:rsid w:val="00336C92"/>
    <w:rsid w:val="0034231A"/>
    <w:rsid w:val="00344C8A"/>
    <w:rsid w:val="00345213"/>
    <w:rsid w:val="003541F8"/>
    <w:rsid w:val="003722DB"/>
    <w:rsid w:val="00375E74"/>
    <w:rsid w:val="003823A7"/>
    <w:rsid w:val="00387A2D"/>
    <w:rsid w:val="00390405"/>
    <w:rsid w:val="00394011"/>
    <w:rsid w:val="0039516E"/>
    <w:rsid w:val="003B389C"/>
    <w:rsid w:val="003B41BE"/>
    <w:rsid w:val="003B6969"/>
    <w:rsid w:val="003C06EA"/>
    <w:rsid w:val="003C621B"/>
    <w:rsid w:val="003D1B30"/>
    <w:rsid w:val="003D31A4"/>
    <w:rsid w:val="003E537A"/>
    <w:rsid w:val="003F2502"/>
    <w:rsid w:val="003F3CA7"/>
    <w:rsid w:val="003F41BD"/>
    <w:rsid w:val="00402FBC"/>
    <w:rsid w:val="0040488F"/>
    <w:rsid w:val="00410D28"/>
    <w:rsid w:val="00414029"/>
    <w:rsid w:val="004166D0"/>
    <w:rsid w:val="004233D1"/>
    <w:rsid w:val="00425216"/>
    <w:rsid w:val="0042611C"/>
    <w:rsid w:val="00427BE5"/>
    <w:rsid w:val="00444BDF"/>
    <w:rsid w:val="00445C08"/>
    <w:rsid w:val="00452738"/>
    <w:rsid w:val="00463B17"/>
    <w:rsid w:val="00464D34"/>
    <w:rsid w:val="00465BB6"/>
    <w:rsid w:val="004660B7"/>
    <w:rsid w:val="00473F90"/>
    <w:rsid w:val="00481BFB"/>
    <w:rsid w:val="00481EBB"/>
    <w:rsid w:val="0048397D"/>
    <w:rsid w:val="004872DA"/>
    <w:rsid w:val="00497395"/>
    <w:rsid w:val="004A2346"/>
    <w:rsid w:val="004A236A"/>
    <w:rsid w:val="004A51EC"/>
    <w:rsid w:val="004A55CD"/>
    <w:rsid w:val="004C7707"/>
    <w:rsid w:val="004F66D7"/>
    <w:rsid w:val="004F70CB"/>
    <w:rsid w:val="00521D0F"/>
    <w:rsid w:val="0052340A"/>
    <w:rsid w:val="00525691"/>
    <w:rsid w:val="005368B7"/>
    <w:rsid w:val="005430A6"/>
    <w:rsid w:val="005438CB"/>
    <w:rsid w:val="00546877"/>
    <w:rsid w:val="005470EB"/>
    <w:rsid w:val="005513CA"/>
    <w:rsid w:val="00553817"/>
    <w:rsid w:val="00557414"/>
    <w:rsid w:val="005625A7"/>
    <w:rsid w:val="00565AA6"/>
    <w:rsid w:val="00565AE5"/>
    <w:rsid w:val="0057654C"/>
    <w:rsid w:val="005811DE"/>
    <w:rsid w:val="0058291F"/>
    <w:rsid w:val="00591080"/>
    <w:rsid w:val="005967A2"/>
    <w:rsid w:val="005A78CC"/>
    <w:rsid w:val="005B6F6D"/>
    <w:rsid w:val="005C185A"/>
    <w:rsid w:val="005C1C72"/>
    <w:rsid w:val="005C289E"/>
    <w:rsid w:val="005C658A"/>
    <w:rsid w:val="005C7C2E"/>
    <w:rsid w:val="005C7E64"/>
    <w:rsid w:val="005D1885"/>
    <w:rsid w:val="005D5018"/>
    <w:rsid w:val="005E119C"/>
    <w:rsid w:val="005E15D7"/>
    <w:rsid w:val="005E40CE"/>
    <w:rsid w:val="005F6464"/>
    <w:rsid w:val="00607077"/>
    <w:rsid w:val="00607940"/>
    <w:rsid w:val="00607B0D"/>
    <w:rsid w:val="00615A9C"/>
    <w:rsid w:val="006162B6"/>
    <w:rsid w:val="00617E32"/>
    <w:rsid w:val="00626014"/>
    <w:rsid w:val="006274C0"/>
    <w:rsid w:val="00641CAD"/>
    <w:rsid w:val="00646D5E"/>
    <w:rsid w:val="00655888"/>
    <w:rsid w:val="00656AD0"/>
    <w:rsid w:val="00662B65"/>
    <w:rsid w:val="0066681F"/>
    <w:rsid w:val="00666B3C"/>
    <w:rsid w:val="00670153"/>
    <w:rsid w:val="00674635"/>
    <w:rsid w:val="006750C3"/>
    <w:rsid w:val="00690A16"/>
    <w:rsid w:val="006A72B6"/>
    <w:rsid w:val="006B3F0C"/>
    <w:rsid w:val="006B5B2F"/>
    <w:rsid w:val="006C2BCC"/>
    <w:rsid w:val="006C3C88"/>
    <w:rsid w:val="006C5355"/>
    <w:rsid w:val="006C6965"/>
    <w:rsid w:val="006C702A"/>
    <w:rsid w:val="006D0D23"/>
    <w:rsid w:val="006D3D18"/>
    <w:rsid w:val="006D7D61"/>
    <w:rsid w:val="006E7625"/>
    <w:rsid w:val="006F283F"/>
    <w:rsid w:val="00704959"/>
    <w:rsid w:val="00712CC5"/>
    <w:rsid w:val="00721675"/>
    <w:rsid w:val="0072542C"/>
    <w:rsid w:val="00726ED3"/>
    <w:rsid w:val="00734241"/>
    <w:rsid w:val="007350CE"/>
    <w:rsid w:val="00741E97"/>
    <w:rsid w:val="00752FD6"/>
    <w:rsid w:val="00754BBA"/>
    <w:rsid w:val="00754BC2"/>
    <w:rsid w:val="00761982"/>
    <w:rsid w:val="00764306"/>
    <w:rsid w:val="0076439F"/>
    <w:rsid w:val="007643B4"/>
    <w:rsid w:val="00765E7C"/>
    <w:rsid w:val="0077544B"/>
    <w:rsid w:val="00775468"/>
    <w:rsid w:val="007809B4"/>
    <w:rsid w:val="00783C6C"/>
    <w:rsid w:val="00790F83"/>
    <w:rsid w:val="00791644"/>
    <w:rsid w:val="007959CD"/>
    <w:rsid w:val="007A2BC5"/>
    <w:rsid w:val="007A71CE"/>
    <w:rsid w:val="007B1B93"/>
    <w:rsid w:val="007B4A95"/>
    <w:rsid w:val="007C1300"/>
    <w:rsid w:val="007C4114"/>
    <w:rsid w:val="007D7EFE"/>
    <w:rsid w:val="007E2E01"/>
    <w:rsid w:val="007E30A5"/>
    <w:rsid w:val="007E7F48"/>
    <w:rsid w:val="007F1020"/>
    <w:rsid w:val="007F405E"/>
    <w:rsid w:val="007F4B91"/>
    <w:rsid w:val="00801D62"/>
    <w:rsid w:val="00806023"/>
    <w:rsid w:val="00807819"/>
    <w:rsid w:val="00811ADF"/>
    <w:rsid w:val="00814227"/>
    <w:rsid w:val="00825F35"/>
    <w:rsid w:val="00834C71"/>
    <w:rsid w:val="00845C73"/>
    <w:rsid w:val="00853651"/>
    <w:rsid w:val="00865B50"/>
    <w:rsid w:val="008779A8"/>
    <w:rsid w:val="00880F9C"/>
    <w:rsid w:val="00885053"/>
    <w:rsid w:val="00886138"/>
    <w:rsid w:val="008931BB"/>
    <w:rsid w:val="008953B7"/>
    <w:rsid w:val="00895DA3"/>
    <w:rsid w:val="008C4A71"/>
    <w:rsid w:val="008C74C9"/>
    <w:rsid w:val="008F3399"/>
    <w:rsid w:val="00912D57"/>
    <w:rsid w:val="00914089"/>
    <w:rsid w:val="00914898"/>
    <w:rsid w:val="00914A22"/>
    <w:rsid w:val="00930005"/>
    <w:rsid w:val="00932017"/>
    <w:rsid w:val="0094539A"/>
    <w:rsid w:val="00947776"/>
    <w:rsid w:val="00955CA9"/>
    <w:rsid w:val="00976066"/>
    <w:rsid w:val="00977B3C"/>
    <w:rsid w:val="00981BA9"/>
    <w:rsid w:val="00981E77"/>
    <w:rsid w:val="00983536"/>
    <w:rsid w:val="00987001"/>
    <w:rsid w:val="00987234"/>
    <w:rsid w:val="00990F5D"/>
    <w:rsid w:val="009A07E5"/>
    <w:rsid w:val="009A2D4B"/>
    <w:rsid w:val="009A5E78"/>
    <w:rsid w:val="009A739E"/>
    <w:rsid w:val="009B2B7C"/>
    <w:rsid w:val="009B4674"/>
    <w:rsid w:val="009B5030"/>
    <w:rsid w:val="009C2219"/>
    <w:rsid w:val="009C7B66"/>
    <w:rsid w:val="009D190E"/>
    <w:rsid w:val="009D377B"/>
    <w:rsid w:val="009E176A"/>
    <w:rsid w:val="009F5CB5"/>
    <w:rsid w:val="009F74F0"/>
    <w:rsid w:val="00A04FDE"/>
    <w:rsid w:val="00A21257"/>
    <w:rsid w:val="00A27CC6"/>
    <w:rsid w:val="00A34489"/>
    <w:rsid w:val="00A34820"/>
    <w:rsid w:val="00A50DB6"/>
    <w:rsid w:val="00A6771A"/>
    <w:rsid w:val="00A80AF4"/>
    <w:rsid w:val="00A81E1F"/>
    <w:rsid w:val="00A84231"/>
    <w:rsid w:val="00A84FD9"/>
    <w:rsid w:val="00A938B8"/>
    <w:rsid w:val="00AA0E56"/>
    <w:rsid w:val="00AA65A0"/>
    <w:rsid w:val="00AB2E82"/>
    <w:rsid w:val="00AC0608"/>
    <w:rsid w:val="00AC47DA"/>
    <w:rsid w:val="00AD4374"/>
    <w:rsid w:val="00AD49DE"/>
    <w:rsid w:val="00AD54FF"/>
    <w:rsid w:val="00AD556F"/>
    <w:rsid w:val="00AD55C7"/>
    <w:rsid w:val="00AE7236"/>
    <w:rsid w:val="00AE7310"/>
    <w:rsid w:val="00B010EE"/>
    <w:rsid w:val="00B06E55"/>
    <w:rsid w:val="00B20049"/>
    <w:rsid w:val="00B21540"/>
    <w:rsid w:val="00B2288B"/>
    <w:rsid w:val="00B23A63"/>
    <w:rsid w:val="00B26843"/>
    <w:rsid w:val="00B30AD7"/>
    <w:rsid w:val="00B31AA3"/>
    <w:rsid w:val="00B3470F"/>
    <w:rsid w:val="00B40C5D"/>
    <w:rsid w:val="00B46D9C"/>
    <w:rsid w:val="00B47870"/>
    <w:rsid w:val="00B54AFA"/>
    <w:rsid w:val="00B56455"/>
    <w:rsid w:val="00B574AD"/>
    <w:rsid w:val="00B601AC"/>
    <w:rsid w:val="00B67141"/>
    <w:rsid w:val="00B70BBC"/>
    <w:rsid w:val="00B71F32"/>
    <w:rsid w:val="00B854B3"/>
    <w:rsid w:val="00B85758"/>
    <w:rsid w:val="00B93F75"/>
    <w:rsid w:val="00B95844"/>
    <w:rsid w:val="00B95D5E"/>
    <w:rsid w:val="00BA40D0"/>
    <w:rsid w:val="00BA40DF"/>
    <w:rsid w:val="00BA66C7"/>
    <w:rsid w:val="00BB0CC8"/>
    <w:rsid w:val="00BC789E"/>
    <w:rsid w:val="00BD02DD"/>
    <w:rsid w:val="00BD72D2"/>
    <w:rsid w:val="00BE7E59"/>
    <w:rsid w:val="00BF0CB3"/>
    <w:rsid w:val="00BF52A7"/>
    <w:rsid w:val="00C01D1B"/>
    <w:rsid w:val="00C041B3"/>
    <w:rsid w:val="00C064EA"/>
    <w:rsid w:val="00C10721"/>
    <w:rsid w:val="00C1110F"/>
    <w:rsid w:val="00C11C8B"/>
    <w:rsid w:val="00C21AAD"/>
    <w:rsid w:val="00C226AC"/>
    <w:rsid w:val="00C346C6"/>
    <w:rsid w:val="00C37CA1"/>
    <w:rsid w:val="00C462FB"/>
    <w:rsid w:val="00C466DD"/>
    <w:rsid w:val="00C50A1E"/>
    <w:rsid w:val="00C53F52"/>
    <w:rsid w:val="00C616CB"/>
    <w:rsid w:val="00C62814"/>
    <w:rsid w:val="00C7165F"/>
    <w:rsid w:val="00C76632"/>
    <w:rsid w:val="00C853D8"/>
    <w:rsid w:val="00C92C07"/>
    <w:rsid w:val="00CA58C5"/>
    <w:rsid w:val="00CB7D73"/>
    <w:rsid w:val="00CC1C15"/>
    <w:rsid w:val="00CC3D33"/>
    <w:rsid w:val="00CC7DF1"/>
    <w:rsid w:val="00CD062E"/>
    <w:rsid w:val="00CD1C19"/>
    <w:rsid w:val="00CD6048"/>
    <w:rsid w:val="00CE5443"/>
    <w:rsid w:val="00CE785E"/>
    <w:rsid w:val="00CF3611"/>
    <w:rsid w:val="00CF3CF5"/>
    <w:rsid w:val="00CF5574"/>
    <w:rsid w:val="00CF587D"/>
    <w:rsid w:val="00CF65E4"/>
    <w:rsid w:val="00D01028"/>
    <w:rsid w:val="00D061AF"/>
    <w:rsid w:val="00D10E29"/>
    <w:rsid w:val="00D320DC"/>
    <w:rsid w:val="00D433EB"/>
    <w:rsid w:val="00D449E6"/>
    <w:rsid w:val="00D507A8"/>
    <w:rsid w:val="00D55F0E"/>
    <w:rsid w:val="00D564E8"/>
    <w:rsid w:val="00D643E1"/>
    <w:rsid w:val="00D66E6E"/>
    <w:rsid w:val="00D67F4E"/>
    <w:rsid w:val="00D712C6"/>
    <w:rsid w:val="00D7631F"/>
    <w:rsid w:val="00D77789"/>
    <w:rsid w:val="00D876BA"/>
    <w:rsid w:val="00D97A34"/>
    <w:rsid w:val="00DA622F"/>
    <w:rsid w:val="00DA6981"/>
    <w:rsid w:val="00DB4F6A"/>
    <w:rsid w:val="00DB7037"/>
    <w:rsid w:val="00DB7FC4"/>
    <w:rsid w:val="00DC7C26"/>
    <w:rsid w:val="00DD3DEB"/>
    <w:rsid w:val="00DD4B17"/>
    <w:rsid w:val="00DE6954"/>
    <w:rsid w:val="00DF001E"/>
    <w:rsid w:val="00DF4CDA"/>
    <w:rsid w:val="00DF65B0"/>
    <w:rsid w:val="00E025F0"/>
    <w:rsid w:val="00E03E8D"/>
    <w:rsid w:val="00E06280"/>
    <w:rsid w:val="00E07140"/>
    <w:rsid w:val="00E130BF"/>
    <w:rsid w:val="00E14FCB"/>
    <w:rsid w:val="00E1712D"/>
    <w:rsid w:val="00E20468"/>
    <w:rsid w:val="00E23672"/>
    <w:rsid w:val="00E439EB"/>
    <w:rsid w:val="00E443F7"/>
    <w:rsid w:val="00E62380"/>
    <w:rsid w:val="00E66A22"/>
    <w:rsid w:val="00E67054"/>
    <w:rsid w:val="00E679D8"/>
    <w:rsid w:val="00E70782"/>
    <w:rsid w:val="00E707F6"/>
    <w:rsid w:val="00E74277"/>
    <w:rsid w:val="00E8318F"/>
    <w:rsid w:val="00EA43F2"/>
    <w:rsid w:val="00EA6434"/>
    <w:rsid w:val="00EB4D9D"/>
    <w:rsid w:val="00EB7F7E"/>
    <w:rsid w:val="00EC31DD"/>
    <w:rsid w:val="00EC58BB"/>
    <w:rsid w:val="00EF1CDE"/>
    <w:rsid w:val="00EF5DBC"/>
    <w:rsid w:val="00F15DEE"/>
    <w:rsid w:val="00F232DC"/>
    <w:rsid w:val="00F30A5D"/>
    <w:rsid w:val="00F30B86"/>
    <w:rsid w:val="00F337A8"/>
    <w:rsid w:val="00F347A4"/>
    <w:rsid w:val="00F36EDC"/>
    <w:rsid w:val="00F419B5"/>
    <w:rsid w:val="00F472EB"/>
    <w:rsid w:val="00F52CB4"/>
    <w:rsid w:val="00F5430A"/>
    <w:rsid w:val="00F63654"/>
    <w:rsid w:val="00F65996"/>
    <w:rsid w:val="00F668CE"/>
    <w:rsid w:val="00F700BF"/>
    <w:rsid w:val="00F71D57"/>
    <w:rsid w:val="00F7373E"/>
    <w:rsid w:val="00F75811"/>
    <w:rsid w:val="00F812FF"/>
    <w:rsid w:val="00F828C7"/>
    <w:rsid w:val="00F84F7E"/>
    <w:rsid w:val="00F9260E"/>
    <w:rsid w:val="00FA2B0E"/>
    <w:rsid w:val="00FB7700"/>
    <w:rsid w:val="00FC7808"/>
    <w:rsid w:val="00FD0C28"/>
    <w:rsid w:val="00FD2F88"/>
    <w:rsid w:val="00FD711F"/>
    <w:rsid w:val="00FE3628"/>
    <w:rsid w:val="00FE4A9B"/>
    <w:rsid w:val="00FF1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 fill="f" fillcolor="#c00000" strokecolor="#c00000">
      <v:fill color="#c00000" on="f"/>
      <v:stroke color="#c00000" weight="2pt"/>
      <o:colormru v:ext="edit" colors="#8cb800"/>
      <o:colormenu v:ext="edit" fillcolor="#8cb800"/>
    </o:shapedefaults>
    <o:shapelayout v:ext="edit">
      <o:idmap v:ext="edit" data="1"/>
    </o:shapelayout>
  </w:shapeDefaults>
  <w:decimalSymbol w:val="."/>
  <w:listSeparator w:val=","/>
  <w14:docId w14:val="5E8D5D3F"/>
  <w15:docId w15:val="{47C97F2B-E63C-4CAA-9FF7-9DDBA91401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7001"/>
    <w:pPr>
      <w:widowControl w:val="0"/>
      <w:adjustRightInd w:val="0"/>
      <w:spacing w:line="240" w:lineRule="atLeast"/>
      <w:jc w:val="both"/>
      <w:textAlignment w:val="baseline"/>
    </w:pPr>
    <w:rPr>
      <w:rFonts w:ascii="Arial" w:eastAsia="Times New Roman" w:hAnsi="Arial" w:cs="Sendnya"/>
      <w:sz w:val="22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qFormat/>
    <w:rsid w:val="00987001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987001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87001"/>
    <w:pPr>
      <w:keepNext/>
      <w:keepLines/>
      <w:spacing w:before="200"/>
      <w:outlineLvl w:val="2"/>
    </w:pPr>
    <w:rPr>
      <w:rFonts w:ascii="Cambria" w:hAnsi="Cambria" w:cs="Times New Roman"/>
      <w:b/>
      <w:bCs/>
      <w:color w:val="4F81B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987001"/>
    <w:rPr>
      <w:rFonts w:ascii="Arial" w:eastAsia="Times New Roman" w:hAnsi="Arial" w:cs="Arial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rsid w:val="00987001"/>
    <w:rPr>
      <w:rFonts w:ascii="Arial" w:eastAsia="Times New Roman" w:hAnsi="Arial" w:cs="Arial"/>
      <w:b/>
      <w:bCs/>
      <w:i/>
      <w:iCs/>
      <w:sz w:val="28"/>
      <w:szCs w:val="28"/>
      <w:lang w:val="en-GB" w:eastAsia="en-GB"/>
    </w:rPr>
  </w:style>
  <w:style w:type="paragraph" w:customStyle="1" w:styleId="HandoutH3">
    <w:name w:val="Handout H3"/>
    <w:basedOn w:val="Normal"/>
    <w:next w:val="Normal"/>
    <w:qFormat/>
    <w:rsid w:val="00987001"/>
    <w:pPr>
      <w:tabs>
        <w:tab w:val="left" w:pos="1210"/>
        <w:tab w:val="left" w:pos="3630"/>
      </w:tabs>
    </w:pPr>
    <w:rPr>
      <w:b/>
      <w:i/>
      <w:sz w:val="28"/>
      <w:szCs w:val="22"/>
      <w:lang w:val="en-US"/>
    </w:rPr>
  </w:style>
  <w:style w:type="paragraph" w:styleId="NoSpacing">
    <w:name w:val="No Spacing"/>
    <w:link w:val="NoSpacingChar"/>
    <w:uiPriority w:val="1"/>
    <w:qFormat/>
    <w:rsid w:val="00987001"/>
    <w:pPr>
      <w:widowControl w:val="0"/>
      <w:adjustRightInd w:val="0"/>
      <w:textAlignment w:val="baseline"/>
    </w:pPr>
    <w:rPr>
      <w:rFonts w:ascii="Arial" w:eastAsia="Times New Roman" w:hAnsi="Arial" w:cs="Sendnya"/>
      <w:sz w:val="22"/>
      <w:szCs w:val="24"/>
      <w:lang w:val="en-GB" w:eastAsia="en-GB"/>
    </w:rPr>
  </w:style>
  <w:style w:type="character" w:styleId="Hyperlink">
    <w:name w:val="Hyperlink"/>
    <w:uiPriority w:val="99"/>
    <w:unhideWhenUsed/>
    <w:rsid w:val="00987001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qFormat/>
    <w:rsid w:val="0098700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987001"/>
    <w:rPr>
      <w:rFonts w:ascii="Arial" w:eastAsia="Times New Roman" w:hAnsi="Arial" w:cs="Sendnya"/>
      <w:szCs w:val="24"/>
      <w:lang w:val="en-GB" w:eastAsia="en-GB"/>
    </w:rPr>
  </w:style>
  <w:style w:type="paragraph" w:styleId="Footer">
    <w:name w:val="footer"/>
    <w:basedOn w:val="Normal"/>
    <w:link w:val="FooterChar"/>
    <w:unhideWhenUsed/>
    <w:qFormat/>
    <w:rsid w:val="0098700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rsid w:val="00987001"/>
    <w:rPr>
      <w:rFonts w:ascii="Arial" w:eastAsia="Times New Roman" w:hAnsi="Arial" w:cs="Sendnya"/>
      <w:szCs w:val="24"/>
      <w:lang w:val="en-GB" w:eastAsia="en-GB"/>
    </w:rPr>
  </w:style>
  <w:style w:type="character" w:customStyle="1" w:styleId="NoSpacingChar">
    <w:name w:val="No Spacing Char"/>
    <w:link w:val="NoSpacing"/>
    <w:uiPriority w:val="1"/>
    <w:rsid w:val="00987001"/>
    <w:rPr>
      <w:rFonts w:ascii="Arial" w:eastAsia="Times New Roman" w:hAnsi="Arial" w:cs="Sendnya"/>
      <w:sz w:val="22"/>
      <w:szCs w:val="24"/>
      <w:lang w:val="en-GB" w:eastAsia="en-GB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20049"/>
    <w:pPr>
      <w:tabs>
        <w:tab w:val="right" w:leader="dot" w:pos="9016"/>
      </w:tabs>
      <w:spacing w:before="240"/>
      <w:ind w:left="221"/>
    </w:pPr>
    <w:rPr>
      <w:b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70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87001"/>
    <w:rPr>
      <w:rFonts w:ascii="Tahoma" w:eastAsia="Times New Roman" w:hAnsi="Tahoma" w:cs="Tahoma"/>
      <w:sz w:val="16"/>
      <w:szCs w:val="16"/>
      <w:lang w:val="en-GB" w:eastAsia="en-GB"/>
    </w:rPr>
  </w:style>
  <w:style w:type="paragraph" w:customStyle="1" w:styleId="Heading1a">
    <w:name w:val="Heading 1a"/>
    <w:basedOn w:val="Heading1"/>
    <w:rsid w:val="00987001"/>
    <w:pPr>
      <w:widowControl/>
      <w:adjustRightInd/>
      <w:spacing w:line="240" w:lineRule="auto"/>
      <w:jc w:val="center"/>
      <w:textAlignment w:val="auto"/>
    </w:pPr>
    <w:rPr>
      <w:b w:val="0"/>
      <w:lang w:val="en-AU" w:eastAsia="en-AU"/>
    </w:rPr>
  </w:style>
  <w:style w:type="paragraph" w:customStyle="1" w:styleId="Heading2a">
    <w:name w:val="Heading 2a"/>
    <w:basedOn w:val="Heading2"/>
    <w:rsid w:val="00987001"/>
    <w:pPr>
      <w:widowControl/>
      <w:shd w:val="clear" w:color="auto" w:fill="000000"/>
      <w:adjustRightInd/>
      <w:spacing w:line="240" w:lineRule="auto"/>
      <w:ind w:right="3969"/>
      <w:jc w:val="left"/>
      <w:textAlignment w:val="auto"/>
    </w:pPr>
    <w:rPr>
      <w:b w:val="0"/>
      <w:i w:val="0"/>
      <w:color w:val="FFFFFF"/>
      <w:lang w:val="en-AU" w:eastAsia="en-AU"/>
    </w:rPr>
  </w:style>
  <w:style w:type="character" w:customStyle="1" w:styleId="Heading3Char">
    <w:name w:val="Heading 3 Char"/>
    <w:link w:val="Heading3"/>
    <w:uiPriority w:val="9"/>
    <w:semiHidden/>
    <w:rsid w:val="00987001"/>
    <w:rPr>
      <w:rFonts w:ascii="Cambria" w:eastAsia="Times New Roman" w:hAnsi="Cambria" w:cs="Times New Roman"/>
      <w:b/>
      <w:bCs/>
      <w:color w:val="4F81BD"/>
      <w:szCs w:val="24"/>
      <w:lang w:val="en-GB" w:eastAsia="en-GB"/>
    </w:rPr>
  </w:style>
  <w:style w:type="paragraph" w:customStyle="1" w:styleId="exerciseheading">
    <w:name w:val="exercise heading"/>
    <w:basedOn w:val="Heading2"/>
    <w:next w:val="Normal"/>
    <w:qFormat/>
    <w:rsid w:val="00AE7310"/>
    <w:pPr>
      <w:numPr>
        <w:numId w:val="1"/>
      </w:numPr>
      <w:pBdr>
        <w:top w:val="single" w:sz="12" w:space="1" w:color="auto"/>
        <w:bottom w:val="single" w:sz="12" w:space="1" w:color="auto"/>
      </w:pBdr>
      <w:shd w:val="pct15" w:color="auto" w:fill="auto"/>
      <w:tabs>
        <w:tab w:val="left" w:pos="1985"/>
        <w:tab w:val="right" w:pos="9026"/>
      </w:tabs>
    </w:pPr>
    <w:rPr>
      <w:szCs w:val="22"/>
    </w:rPr>
  </w:style>
  <w:style w:type="paragraph" w:styleId="ListParagraph">
    <w:name w:val="List Paragraph"/>
    <w:basedOn w:val="Normal"/>
    <w:uiPriority w:val="34"/>
    <w:qFormat/>
    <w:rsid w:val="00F30A5D"/>
    <w:pPr>
      <w:ind w:left="720"/>
    </w:pPr>
  </w:style>
  <w:style w:type="character" w:customStyle="1" w:styleId="acicollapsed1">
    <w:name w:val="acicollapsed1"/>
    <w:rsid w:val="00655888"/>
    <w:rPr>
      <w:vanish/>
      <w:webHidden w:val="0"/>
      <w:specVanish w:val="0"/>
    </w:rPr>
  </w:style>
  <w:style w:type="table" w:styleId="TableGrid">
    <w:name w:val="Table Grid"/>
    <w:basedOn w:val="TableNormal"/>
    <w:uiPriority w:val="59"/>
    <w:rsid w:val="006701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TOC2"/>
    <w:next w:val="Normal"/>
    <w:autoRedefine/>
    <w:uiPriority w:val="39"/>
    <w:unhideWhenUsed/>
    <w:rsid w:val="0052340A"/>
  </w:style>
  <w:style w:type="paragraph" w:styleId="TOC3">
    <w:name w:val="toc 3"/>
    <w:basedOn w:val="Normal"/>
    <w:next w:val="Normal"/>
    <w:autoRedefine/>
    <w:uiPriority w:val="39"/>
    <w:unhideWhenUsed/>
    <w:rsid w:val="00B20049"/>
    <w:pPr>
      <w:ind w:left="442"/>
    </w:pPr>
  </w:style>
  <w:style w:type="paragraph" w:styleId="Title">
    <w:name w:val="Title"/>
    <w:basedOn w:val="Normal"/>
    <w:next w:val="Normal"/>
    <w:link w:val="TitleChar"/>
    <w:uiPriority w:val="10"/>
    <w:qFormat/>
    <w:rsid w:val="009B2B7C"/>
    <w:pPr>
      <w:widowControl/>
      <w:adjustRightInd/>
      <w:spacing w:line="240" w:lineRule="auto"/>
      <w:contextualSpacing/>
      <w:jc w:val="center"/>
      <w:textAlignment w:val="auto"/>
    </w:pPr>
    <w:rPr>
      <w:rFonts w:ascii="Calibri Light" w:eastAsiaTheme="majorEastAsia" w:hAnsi="Calibri Light" w:cstheme="majorBidi"/>
      <w:spacing w:val="5"/>
      <w:kern w:val="28"/>
      <w:sz w:val="80"/>
      <w:szCs w:val="52"/>
      <w:lang w:val="en-AU" w:eastAsia="en-US"/>
    </w:rPr>
  </w:style>
  <w:style w:type="character" w:customStyle="1" w:styleId="TitleChar">
    <w:name w:val="Title Char"/>
    <w:basedOn w:val="DefaultParagraphFont"/>
    <w:link w:val="Title"/>
    <w:uiPriority w:val="10"/>
    <w:rsid w:val="009B2B7C"/>
    <w:rPr>
      <w:rFonts w:ascii="Calibri Light" w:eastAsiaTheme="majorEastAsia" w:hAnsi="Calibri Light" w:cstheme="majorBidi"/>
      <w:spacing w:val="5"/>
      <w:kern w:val="28"/>
      <w:sz w:val="80"/>
      <w:szCs w:val="5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2B7C"/>
    <w:pPr>
      <w:widowControl/>
      <w:numPr>
        <w:ilvl w:val="1"/>
      </w:numPr>
      <w:adjustRightInd/>
      <w:spacing w:line="276" w:lineRule="auto"/>
      <w:jc w:val="left"/>
      <w:textAlignment w:val="auto"/>
    </w:pPr>
    <w:rPr>
      <w:rFonts w:eastAsiaTheme="majorEastAsia" w:cstheme="majorBidi"/>
      <w:b/>
      <w:iCs/>
      <w:color w:val="404040" w:themeColor="text1" w:themeTint="BF"/>
      <w:spacing w:val="15"/>
      <w:sz w:val="24"/>
      <w:lang w:val="en-AU" w:eastAsia="en-US"/>
    </w:rPr>
  </w:style>
  <w:style w:type="character" w:customStyle="1" w:styleId="SubtitleChar">
    <w:name w:val="Subtitle Char"/>
    <w:basedOn w:val="DefaultParagraphFont"/>
    <w:link w:val="Subtitle"/>
    <w:uiPriority w:val="11"/>
    <w:rsid w:val="009B2B7C"/>
    <w:rPr>
      <w:rFonts w:ascii="Arial" w:eastAsiaTheme="majorEastAsia" w:hAnsi="Arial" w:cstheme="majorBidi"/>
      <w:b/>
      <w:iCs/>
      <w:color w:val="404040" w:themeColor="text1" w:themeTint="BF"/>
      <w:spacing w:val="15"/>
      <w:sz w:val="24"/>
      <w:szCs w:val="24"/>
      <w:lang w:eastAsia="en-US"/>
    </w:rPr>
  </w:style>
  <w:style w:type="character" w:styleId="Strong">
    <w:name w:val="Strong"/>
    <w:basedOn w:val="DefaultParagraphFont"/>
    <w:uiPriority w:val="22"/>
    <w:qFormat/>
    <w:rsid w:val="005C7E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33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3083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33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72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905492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9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54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670326">
          <w:marLeft w:val="112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50641">
          <w:marLeft w:val="112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325395">
          <w:marLeft w:val="112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465931">
          <w:marLeft w:val="1123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34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676685">
          <w:marLeft w:val="150"/>
          <w:marRight w:val="15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63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tmp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3.png"/><Relationship Id="rId16" Type="http://schemas.openxmlformats.org/officeDocument/2006/relationships/image" Target="media/image6.png"/><Relationship Id="rId11" Type="http://schemas.openxmlformats.org/officeDocument/2006/relationships/header" Target="header2.xml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tmp"/><Relationship Id="rId58" Type="http://schemas.openxmlformats.org/officeDocument/2006/relationships/image" Target="media/image48.png"/><Relationship Id="rId74" Type="http://schemas.openxmlformats.org/officeDocument/2006/relationships/hyperlink" Target="javascript:AppendPopup(this,'XldefPassword_2')" TargetMode="External"/><Relationship Id="rId79" Type="http://schemas.openxmlformats.org/officeDocument/2006/relationships/image" Target="media/image68.png"/><Relationship Id="rId5" Type="http://schemas.openxmlformats.org/officeDocument/2006/relationships/webSettings" Target="webSettings.xml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tmp"/><Relationship Id="rId56" Type="http://schemas.openxmlformats.org/officeDocument/2006/relationships/image" Target="media/image46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77" Type="http://schemas.openxmlformats.org/officeDocument/2006/relationships/image" Target="media/image66.png"/><Relationship Id="rId8" Type="http://schemas.openxmlformats.org/officeDocument/2006/relationships/image" Target="media/image1.png"/><Relationship Id="rId51" Type="http://schemas.openxmlformats.org/officeDocument/2006/relationships/image" Target="media/image41.tmp"/><Relationship Id="rId72" Type="http://schemas.openxmlformats.org/officeDocument/2006/relationships/image" Target="media/image62.png"/><Relationship Id="rId80" Type="http://schemas.openxmlformats.org/officeDocument/2006/relationships/image" Target="media/image69.png"/><Relationship Id="rId85" Type="http://schemas.openxmlformats.org/officeDocument/2006/relationships/image" Target="media/image74.tmp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tmp"/><Relationship Id="rId46" Type="http://schemas.openxmlformats.org/officeDocument/2006/relationships/image" Target="media/image36.png"/><Relationship Id="rId59" Type="http://schemas.openxmlformats.org/officeDocument/2006/relationships/image" Target="media/image49.png"/><Relationship Id="rId67" Type="http://schemas.openxmlformats.org/officeDocument/2006/relationships/image" Target="media/image57.png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tmp"/><Relationship Id="rId62" Type="http://schemas.openxmlformats.org/officeDocument/2006/relationships/image" Target="media/image52.png"/><Relationship Id="rId70" Type="http://schemas.openxmlformats.org/officeDocument/2006/relationships/image" Target="media/image60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tmp"/><Relationship Id="rId57" Type="http://schemas.openxmlformats.org/officeDocument/2006/relationships/image" Target="media/image47.png"/><Relationship Id="rId10" Type="http://schemas.openxmlformats.org/officeDocument/2006/relationships/footer" Target="footer1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tmp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yperlink" Target="https://web.library.uq.edu.au/library-services/training/training-resources" TargetMode="External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tmp"/><Relationship Id="rId55" Type="http://schemas.openxmlformats.org/officeDocument/2006/relationships/image" Target="media/image45.png"/><Relationship Id="rId76" Type="http://schemas.openxmlformats.org/officeDocument/2006/relationships/image" Target="media/image65.png"/><Relationship Id="rId7" Type="http://schemas.openxmlformats.org/officeDocument/2006/relationships/endnotes" Target="endnotes.xml"/><Relationship Id="rId71" Type="http://schemas.openxmlformats.org/officeDocument/2006/relationships/image" Target="media/image61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fontTable" Target="fontTable.xml"/><Relationship Id="rId61" Type="http://schemas.openxmlformats.org/officeDocument/2006/relationships/image" Target="media/image51.png"/><Relationship Id="rId82" Type="http://schemas.openxmlformats.org/officeDocument/2006/relationships/image" Target="media/image7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CD0DBB.6438C560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creativecommons.org/licenses/by-nc/3.0/au/" TargetMode="External"/><Relationship Id="rId4" Type="http://schemas.openxmlformats.org/officeDocument/2006/relationships/hyperlink" Target="http://www.library.uq.edu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54E1C0-A510-4F8B-AFFC-BF160F49BC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20</Pages>
  <Words>3287</Words>
  <Characters>18738</Characters>
  <Application>Microsoft Office Word</Application>
  <DocSecurity>0</DocSecurity>
  <Lines>156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Excel 2010</vt:lpstr>
    </vt:vector>
  </TitlesOfParts>
  <Company>University Of Queensland Library</Company>
  <LinksUpToDate>false</LinksUpToDate>
  <CharactersWithSpaces>21982</CharactersWithSpaces>
  <SharedDoc>false</SharedDoc>
  <HLinks>
    <vt:vector size="204" baseType="variant">
      <vt:variant>
        <vt:i4>3670111</vt:i4>
      </vt:variant>
      <vt:variant>
        <vt:i4>204</vt:i4>
      </vt:variant>
      <vt:variant>
        <vt:i4>0</vt:i4>
      </vt:variant>
      <vt:variant>
        <vt:i4>5</vt:i4>
      </vt:variant>
      <vt:variant>
        <vt:lpwstr>javascript:AppendPopup(this,'XldefPassword_2')</vt:lpwstr>
      </vt:variant>
      <vt:variant>
        <vt:lpwstr/>
      </vt:variant>
      <vt:variant>
        <vt:i4>1966134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_Toc193733743</vt:lpwstr>
      </vt:variant>
      <vt:variant>
        <vt:i4>1966134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_Toc193733742</vt:lpwstr>
      </vt:variant>
      <vt:variant>
        <vt:i4>1966134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_Toc193733741</vt:lpwstr>
      </vt:variant>
      <vt:variant>
        <vt:i4>1966134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_Toc193733740</vt:lpwstr>
      </vt:variant>
      <vt:variant>
        <vt:i4>1638454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_Toc193733739</vt:lpwstr>
      </vt:variant>
      <vt:variant>
        <vt:i4>1638454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_Toc193733738</vt:lpwstr>
      </vt:variant>
      <vt:variant>
        <vt:i4>1638454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_Toc193733737</vt:lpwstr>
      </vt:variant>
      <vt:variant>
        <vt:i4>1638454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_Toc193733736</vt:lpwstr>
      </vt:variant>
      <vt:variant>
        <vt:i4>1638454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_Toc193733735</vt:lpwstr>
      </vt:variant>
      <vt:variant>
        <vt:i4>1638454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_Toc193733734</vt:lpwstr>
      </vt:variant>
      <vt:variant>
        <vt:i4>1638454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_Toc193733733</vt:lpwstr>
      </vt:variant>
      <vt:variant>
        <vt:i4>1638454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_Toc193733732</vt:lpwstr>
      </vt:variant>
      <vt:variant>
        <vt:i4>1638454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_Toc193733731</vt:lpwstr>
      </vt:variant>
      <vt:variant>
        <vt:i4>1638454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_Toc193733730</vt:lpwstr>
      </vt:variant>
      <vt:variant>
        <vt:i4>1572918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_Toc193733729</vt:lpwstr>
      </vt:variant>
      <vt:variant>
        <vt:i4>1572918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_Toc193733728</vt:lpwstr>
      </vt:variant>
      <vt:variant>
        <vt:i4>1572918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_Toc193733727</vt:lpwstr>
      </vt:variant>
      <vt:variant>
        <vt:i4>1572918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_Toc193733726</vt:lpwstr>
      </vt:variant>
      <vt:variant>
        <vt:i4>1572918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_Toc193733725</vt:lpwstr>
      </vt:variant>
      <vt:variant>
        <vt:i4>1572918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_Toc193733724</vt:lpwstr>
      </vt:variant>
      <vt:variant>
        <vt:i4>1572918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_Toc193733723</vt:lpwstr>
      </vt:variant>
      <vt:variant>
        <vt:i4>1572918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_Toc193733722</vt:lpwstr>
      </vt:variant>
      <vt:variant>
        <vt:i4>1572918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_Toc193733721</vt:lpwstr>
      </vt:variant>
      <vt:variant>
        <vt:i4>1572918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_Toc193733720</vt:lpwstr>
      </vt:variant>
      <vt:variant>
        <vt:i4>1572919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_Toc304804039</vt:lpwstr>
      </vt:variant>
      <vt:variant>
        <vt:i4>1572919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_Toc304804038</vt:lpwstr>
      </vt:variant>
      <vt:variant>
        <vt:i4>1572919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_Toc304804037</vt:lpwstr>
      </vt:variant>
      <vt:variant>
        <vt:i4>1572919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_Toc304804036</vt:lpwstr>
      </vt:variant>
      <vt:variant>
        <vt:i4>1572919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_Toc304804035</vt:lpwstr>
      </vt:variant>
      <vt:variant>
        <vt:i4>1572919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_Toc304804034</vt:lpwstr>
      </vt:variant>
      <vt:variant>
        <vt:i4>1572919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_Toc304804033</vt:lpwstr>
      </vt:variant>
      <vt:variant>
        <vt:i4>1572919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_Toc304804032</vt:lpwstr>
      </vt:variant>
      <vt:variant>
        <vt:i4>1572919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_Toc304804031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Excel 2010</dc:title>
  <dc:subject>Level 2</dc:subject>
  <dc:creator>Fiona Stroud</dc:creator>
  <cp:lastModifiedBy>Fiona Stroud</cp:lastModifiedBy>
  <cp:revision>2</cp:revision>
  <cp:lastPrinted>2017-06-21T04:00:00Z</cp:lastPrinted>
  <dcterms:created xsi:type="dcterms:W3CDTF">2017-07-13T01:04:00Z</dcterms:created>
  <dcterms:modified xsi:type="dcterms:W3CDTF">2017-07-13T01:04:00Z</dcterms:modified>
</cp:coreProperties>
</file>